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DA8D7" w14:textId="77777777" w:rsidR="00C03C70" w:rsidRPr="00695B75" w:rsidRDefault="00C03C70" w:rsidP="00C300E7"/>
    <w:p w14:paraId="5BB5CBA2" w14:textId="7A1215E9" w:rsidR="00DF1E74" w:rsidRPr="00695B75" w:rsidRDefault="00DF1E74" w:rsidP="00C300E7"/>
    <w:p w14:paraId="040887B2" w14:textId="77777777" w:rsidR="001737B7" w:rsidRPr="00D72D76" w:rsidRDefault="001737B7" w:rsidP="001737B7">
      <w:pPr>
        <w:jc w:val="center"/>
        <w:rPr>
          <w:b/>
          <w:bCs/>
          <w:sz w:val="96"/>
          <w:szCs w:val="96"/>
        </w:rPr>
      </w:pPr>
      <w:r w:rsidRPr="00D72D76">
        <w:rPr>
          <w:b/>
          <w:bCs/>
          <w:sz w:val="96"/>
          <w:szCs w:val="96"/>
        </w:rPr>
        <w:t xml:space="preserve">Licensing Interview Package </w:t>
      </w:r>
    </w:p>
    <w:p w14:paraId="44A1DE55" w14:textId="77777777" w:rsidR="005C6860" w:rsidRDefault="001737B7" w:rsidP="001737B7">
      <w:pPr>
        <w:jc w:val="center"/>
        <w:rPr>
          <w:b/>
          <w:bCs/>
          <w:sz w:val="72"/>
          <w:szCs w:val="72"/>
        </w:rPr>
      </w:pPr>
      <w:r>
        <w:rPr>
          <w:b/>
          <w:bCs/>
          <w:sz w:val="72"/>
          <w:szCs w:val="72"/>
        </w:rPr>
        <w:t xml:space="preserve">Applicant </w:t>
      </w:r>
      <w:r w:rsidR="005C6860">
        <w:rPr>
          <w:b/>
          <w:bCs/>
          <w:sz w:val="72"/>
          <w:szCs w:val="72"/>
        </w:rPr>
        <w:t xml:space="preserve">Interview </w:t>
      </w:r>
    </w:p>
    <w:p w14:paraId="564A7840" w14:textId="2F21F432" w:rsidR="001737B7" w:rsidRPr="00D72D76" w:rsidRDefault="001737B7" w:rsidP="001737B7">
      <w:pPr>
        <w:jc w:val="center"/>
        <w:rPr>
          <w:b/>
          <w:bCs/>
          <w:sz w:val="72"/>
          <w:szCs w:val="72"/>
        </w:rPr>
      </w:pPr>
      <w:r>
        <w:rPr>
          <w:b/>
          <w:bCs/>
          <w:sz w:val="72"/>
          <w:szCs w:val="72"/>
        </w:rPr>
        <w:t>Study</w:t>
      </w:r>
      <w:r w:rsidRPr="00D72D76">
        <w:rPr>
          <w:b/>
          <w:bCs/>
          <w:sz w:val="72"/>
          <w:szCs w:val="72"/>
        </w:rPr>
        <w:t xml:space="preserve"> Guide</w:t>
      </w:r>
    </w:p>
    <w:p w14:paraId="01F41F1F" w14:textId="77777777" w:rsidR="001737B7" w:rsidRDefault="001737B7" w:rsidP="001737B7">
      <w:pPr>
        <w:jc w:val="center"/>
        <w:rPr>
          <w:b/>
          <w:bCs/>
          <w:sz w:val="72"/>
          <w:szCs w:val="72"/>
        </w:rPr>
      </w:pPr>
    </w:p>
    <w:p w14:paraId="0D5AA302" w14:textId="77777777" w:rsidR="001737B7" w:rsidRDefault="001737B7" w:rsidP="001737B7">
      <w:pPr>
        <w:jc w:val="center"/>
        <w:rPr>
          <w:b/>
          <w:bCs/>
          <w:sz w:val="72"/>
          <w:szCs w:val="72"/>
        </w:rPr>
      </w:pPr>
    </w:p>
    <w:p w14:paraId="692C46CA" w14:textId="77777777" w:rsidR="001737B7" w:rsidRDefault="001737B7" w:rsidP="001737B7">
      <w:pPr>
        <w:jc w:val="center"/>
        <w:rPr>
          <w:b/>
          <w:bCs/>
          <w:sz w:val="72"/>
          <w:szCs w:val="72"/>
        </w:rPr>
      </w:pPr>
    </w:p>
    <w:p w14:paraId="62A493AA" w14:textId="77777777" w:rsidR="001737B7" w:rsidRPr="00914547" w:rsidRDefault="001737B7" w:rsidP="001737B7">
      <w:pPr>
        <w:jc w:val="center"/>
        <w:rPr>
          <w:sz w:val="48"/>
          <w:szCs w:val="48"/>
        </w:rPr>
      </w:pPr>
      <w:r w:rsidRPr="00914547">
        <w:rPr>
          <w:sz w:val="48"/>
          <w:szCs w:val="48"/>
        </w:rPr>
        <w:t>[District Logo]</w:t>
      </w:r>
    </w:p>
    <w:p w14:paraId="5EC1CA41" w14:textId="61B0F33E" w:rsidR="001737B7" w:rsidRDefault="001737B7" w:rsidP="001737B7">
      <w:pPr>
        <w:jc w:val="center"/>
        <w:rPr>
          <w:b/>
          <w:bCs/>
          <w:sz w:val="72"/>
          <w:szCs w:val="72"/>
        </w:rPr>
      </w:pPr>
      <w:r>
        <w:rPr>
          <w:b/>
          <w:bCs/>
          <w:sz w:val="72"/>
          <w:szCs w:val="72"/>
        </w:rPr>
        <w:br w:type="page"/>
      </w:r>
    </w:p>
    <w:p w14:paraId="3AF38CBF" w14:textId="64A3A14C" w:rsidR="00506F2E" w:rsidRPr="00CF7CB9" w:rsidRDefault="00635C58" w:rsidP="00CF7CB9">
      <w:pPr>
        <w:rPr>
          <w:b/>
          <w:bCs/>
          <w:sz w:val="36"/>
          <w:szCs w:val="36"/>
        </w:rPr>
      </w:pPr>
      <w:r w:rsidRPr="00CF7CB9">
        <w:rPr>
          <w:b/>
          <w:bCs/>
          <w:sz w:val="36"/>
          <w:szCs w:val="36"/>
        </w:rPr>
        <w:lastRenderedPageBreak/>
        <w:t>Table of Contents</w:t>
      </w:r>
    </w:p>
    <w:p w14:paraId="089F7CCB" w14:textId="04A157BB" w:rsidR="00817B90" w:rsidRPr="00817B90" w:rsidRDefault="00635C58">
      <w:pPr>
        <w:pStyle w:val="TOC2"/>
        <w:rPr>
          <w:noProof/>
        </w:rPr>
      </w:pPr>
      <w:r w:rsidRPr="009A2038">
        <w:rPr>
          <w:rFonts w:asciiTheme="majorHAnsi" w:eastAsiaTheme="majorEastAsia" w:hAnsiTheme="majorHAnsi" w:cstheme="majorBidi"/>
          <w:b/>
          <w:bCs/>
        </w:rPr>
        <w:fldChar w:fldCharType="begin"/>
      </w:r>
      <w:r w:rsidRPr="009A2038">
        <w:rPr>
          <w:rFonts w:asciiTheme="majorHAnsi" w:eastAsiaTheme="majorEastAsia" w:hAnsiTheme="majorHAnsi" w:cstheme="majorBidi"/>
          <w:b/>
          <w:bCs/>
        </w:rPr>
        <w:instrText xml:space="preserve"> TOC \o "1-2" \h \z \u </w:instrText>
      </w:r>
      <w:r w:rsidRPr="009A2038">
        <w:rPr>
          <w:rFonts w:asciiTheme="majorHAnsi" w:eastAsiaTheme="majorEastAsia" w:hAnsiTheme="majorHAnsi" w:cstheme="majorBidi"/>
          <w:b/>
          <w:bCs/>
        </w:rPr>
        <w:fldChar w:fldCharType="separate"/>
      </w:r>
      <w:hyperlink w:anchor="_Toc114654446" w:history="1">
        <w:r w:rsidR="00817B90" w:rsidRPr="00817B90">
          <w:rPr>
            <w:rStyle w:val="Hyperlink"/>
            <w:noProof/>
          </w:rPr>
          <w:t>Documentation Required to be Reviewed and/or Signed before the Interview</w:t>
        </w:r>
        <w:r w:rsidR="00817B90" w:rsidRPr="00817B90">
          <w:rPr>
            <w:noProof/>
            <w:webHidden/>
          </w:rPr>
          <w:tab/>
        </w:r>
        <w:r w:rsidR="00817B90" w:rsidRPr="00817B90">
          <w:rPr>
            <w:noProof/>
            <w:webHidden/>
          </w:rPr>
          <w:fldChar w:fldCharType="begin"/>
        </w:r>
        <w:r w:rsidR="00817B90" w:rsidRPr="00817B90">
          <w:rPr>
            <w:noProof/>
            <w:webHidden/>
          </w:rPr>
          <w:instrText xml:space="preserve"> PAGEREF _Toc114654446 \h </w:instrText>
        </w:r>
        <w:r w:rsidR="00817B90" w:rsidRPr="00817B90">
          <w:rPr>
            <w:noProof/>
            <w:webHidden/>
          </w:rPr>
        </w:r>
        <w:r w:rsidR="00817B90" w:rsidRPr="00817B90">
          <w:rPr>
            <w:noProof/>
            <w:webHidden/>
          </w:rPr>
          <w:fldChar w:fldCharType="separate"/>
        </w:r>
        <w:r w:rsidR="00817B90" w:rsidRPr="00817B90">
          <w:rPr>
            <w:noProof/>
            <w:webHidden/>
          </w:rPr>
          <w:t>4</w:t>
        </w:r>
        <w:r w:rsidR="00817B90" w:rsidRPr="00817B90">
          <w:rPr>
            <w:noProof/>
            <w:webHidden/>
          </w:rPr>
          <w:fldChar w:fldCharType="end"/>
        </w:r>
      </w:hyperlink>
    </w:p>
    <w:p w14:paraId="698322C1" w14:textId="2137C883" w:rsidR="00817B90" w:rsidRPr="00817B90" w:rsidRDefault="00817B90">
      <w:pPr>
        <w:pStyle w:val="TOC2"/>
        <w:rPr>
          <w:noProof/>
        </w:rPr>
      </w:pPr>
      <w:hyperlink w:anchor="_Toc114654447" w:history="1">
        <w:r w:rsidRPr="00817B90">
          <w:rPr>
            <w:rStyle w:val="Hyperlink"/>
            <w:noProof/>
          </w:rPr>
          <w:t>The Interview</w:t>
        </w:r>
        <w:r w:rsidRPr="00817B90">
          <w:rPr>
            <w:noProof/>
            <w:webHidden/>
          </w:rPr>
          <w:tab/>
        </w:r>
        <w:r w:rsidRPr="00817B90">
          <w:rPr>
            <w:noProof/>
            <w:webHidden/>
          </w:rPr>
          <w:fldChar w:fldCharType="begin"/>
        </w:r>
        <w:r w:rsidRPr="00817B90">
          <w:rPr>
            <w:noProof/>
            <w:webHidden/>
          </w:rPr>
          <w:instrText xml:space="preserve"> PAGEREF _Toc114654447 \h </w:instrText>
        </w:r>
        <w:r w:rsidRPr="00817B90">
          <w:rPr>
            <w:noProof/>
            <w:webHidden/>
          </w:rPr>
        </w:r>
        <w:r w:rsidRPr="00817B90">
          <w:rPr>
            <w:noProof/>
            <w:webHidden/>
          </w:rPr>
          <w:fldChar w:fldCharType="separate"/>
        </w:r>
        <w:r w:rsidRPr="00817B90">
          <w:rPr>
            <w:noProof/>
            <w:webHidden/>
          </w:rPr>
          <w:t>4</w:t>
        </w:r>
        <w:r w:rsidRPr="00817B90">
          <w:rPr>
            <w:noProof/>
            <w:webHidden/>
          </w:rPr>
          <w:fldChar w:fldCharType="end"/>
        </w:r>
      </w:hyperlink>
    </w:p>
    <w:p w14:paraId="66D929FE" w14:textId="55F9A5D7" w:rsidR="00817B90" w:rsidRPr="00817B90" w:rsidRDefault="00817B90">
      <w:pPr>
        <w:pStyle w:val="TOC2"/>
        <w:rPr>
          <w:noProof/>
        </w:rPr>
      </w:pPr>
      <w:hyperlink w:anchor="_Toc114654448" w:history="1">
        <w:r w:rsidRPr="00817B90">
          <w:rPr>
            <w:rStyle w:val="Hyperlink"/>
            <w:noProof/>
          </w:rPr>
          <w:t>Section A: Personal &amp; Family Life</w:t>
        </w:r>
        <w:r w:rsidRPr="00817B90">
          <w:rPr>
            <w:noProof/>
            <w:webHidden/>
          </w:rPr>
          <w:tab/>
        </w:r>
        <w:r w:rsidRPr="00817B90">
          <w:rPr>
            <w:noProof/>
            <w:webHidden/>
          </w:rPr>
          <w:fldChar w:fldCharType="begin"/>
        </w:r>
        <w:r w:rsidRPr="00817B90">
          <w:rPr>
            <w:noProof/>
            <w:webHidden/>
          </w:rPr>
          <w:instrText xml:space="preserve"> PAGEREF _Toc114654448 \h </w:instrText>
        </w:r>
        <w:r w:rsidRPr="00817B90">
          <w:rPr>
            <w:noProof/>
            <w:webHidden/>
          </w:rPr>
        </w:r>
        <w:r w:rsidRPr="00817B90">
          <w:rPr>
            <w:noProof/>
            <w:webHidden/>
          </w:rPr>
          <w:fldChar w:fldCharType="separate"/>
        </w:r>
        <w:r w:rsidRPr="00817B90">
          <w:rPr>
            <w:noProof/>
            <w:webHidden/>
          </w:rPr>
          <w:t>7</w:t>
        </w:r>
        <w:r w:rsidRPr="00817B90">
          <w:rPr>
            <w:noProof/>
            <w:webHidden/>
          </w:rPr>
          <w:fldChar w:fldCharType="end"/>
        </w:r>
      </w:hyperlink>
    </w:p>
    <w:p w14:paraId="342CD3FC" w14:textId="0847088D" w:rsidR="00817B90" w:rsidRPr="00817B90" w:rsidRDefault="00817B90">
      <w:pPr>
        <w:pStyle w:val="TOC2"/>
        <w:rPr>
          <w:noProof/>
        </w:rPr>
      </w:pPr>
      <w:hyperlink w:anchor="_Toc114654449" w:history="1">
        <w:r w:rsidRPr="00817B90">
          <w:rPr>
            <w:rStyle w:val="Hyperlink"/>
            <w:noProof/>
          </w:rPr>
          <w:t>Section B: Call to Ministry</w:t>
        </w:r>
        <w:r w:rsidRPr="00817B90">
          <w:rPr>
            <w:noProof/>
            <w:webHidden/>
          </w:rPr>
          <w:tab/>
        </w:r>
        <w:r w:rsidRPr="00817B90">
          <w:rPr>
            <w:noProof/>
            <w:webHidden/>
          </w:rPr>
          <w:fldChar w:fldCharType="begin"/>
        </w:r>
        <w:r w:rsidRPr="00817B90">
          <w:rPr>
            <w:noProof/>
            <w:webHidden/>
          </w:rPr>
          <w:instrText xml:space="preserve"> PAGEREF _Toc114654449 \h </w:instrText>
        </w:r>
        <w:r w:rsidRPr="00817B90">
          <w:rPr>
            <w:noProof/>
            <w:webHidden/>
          </w:rPr>
        </w:r>
        <w:r w:rsidRPr="00817B90">
          <w:rPr>
            <w:noProof/>
            <w:webHidden/>
          </w:rPr>
          <w:fldChar w:fldCharType="separate"/>
        </w:r>
        <w:r w:rsidRPr="00817B90">
          <w:rPr>
            <w:noProof/>
            <w:webHidden/>
          </w:rPr>
          <w:t>7</w:t>
        </w:r>
        <w:r w:rsidRPr="00817B90">
          <w:rPr>
            <w:noProof/>
            <w:webHidden/>
          </w:rPr>
          <w:fldChar w:fldCharType="end"/>
        </w:r>
      </w:hyperlink>
    </w:p>
    <w:p w14:paraId="36CD34CD" w14:textId="54B94DF7" w:rsidR="00817B90" w:rsidRPr="00817B90" w:rsidRDefault="00817B90">
      <w:pPr>
        <w:pStyle w:val="TOC2"/>
        <w:rPr>
          <w:noProof/>
        </w:rPr>
      </w:pPr>
      <w:hyperlink w:anchor="_Toc114654450" w:history="1">
        <w:r w:rsidRPr="00817B90">
          <w:rPr>
            <w:rStyle w:val="Hyperlink"/>
            <w:noProof/>
          </w:rPr>
          <w:t>Section C: Spiritual Gifts, Abilities &amp; Ministry</w:t>
        </w:r>
        <w:r w:rsidRPr="00817B90">
          <w:rPr>
            <w:noProof/>
            <w:webHidden/>
          </w:rPr>
          <w:tab/>
        </w:r>
        <w:r w:rsidRPr="00817B90">
          <w:rPr>
            <w:noProof/>
            <w:webHidden/>
          </w:rPr>
          <w:fldChar w:fldCharType="begin"/>
        </w:r>
        <w:r w:rsidRPr="00817B90">
          <w:rPr>
            <w:noProof/>
            <w:webHidden/>
          </w:rPr>
          <w:instrText xml:space="preserve"> PAGEREF _Toc114654450 \h </w:instrText>
        </w:r>
        <w:r w:rsidRPr="00817B90">
          <w:rPr>
            <w:noProof/>
            <w:webHidden/>
          </w:rPr>
        </w:r>
        <w:r w:rsidRPr="00817B90">
          <w:rPr>
            <w:noProof/>
            <w:webHidden/>
          </w:rPr>
          <w:fldChar w:fldCharType="separate"/>
        </w:r>
        <w:r w:rsidRPr="00817B90">
          <w:rPr>
            <w:noProof/>
            <w:webHidden/>
          </w:rPr>
          <w:t>8</w:t>
        </w:r>
        <w:r w:rsidRPr="00817B90">
          <w:rPr>
            <w:noProof/>
            <w:webHidden/>
          </w:rPr>
          <w:fldChar w:fldCharType="end"/>
        </w:r>
      </w:hyperlink>
    </w:p>
    <w:p w14:paraId="796F7689" w14:textId="318FE426" w:rsidR="00817B90" w:rsidRPr="00817B90" w:rsidRDefault="00817B90">
      <w:pPr>
        <w:pStyle w:val="TOC2"/>
        <w:rPr>
          <w:noProof/>
        </w:rPr>
      </w:pPr>
      <w:hyperlink w:anchor="_Toc114654451" w:history="1">
        <w:r w:rsidRPr="00817B90">
          <w:rPr>
            <w:rStyle w:val="Hyperlink"/>
            <w:noProof/>
          </w:rPr>
          <w:t>Section C: Spiritual Gifts, Abilities &amp; Ministry (Cont’d)</w:t>
        </w:r>
        <w:r w:rsidRPr="00817B90">
          <w:rPr>
            <w:noProof/>
            <w:webHidden/>
          </w:rPr>
          <w:tab/>
        </w:r>
        <w:r w:rsidRPr="00817B90">
          <w:rPr>
            <w:noProof/>
            <w:webHidden/>
          </w:rPr>
          <w:fldChar w:fldCharType="begin"/>
        </w:r>
        <w:r w:rsidRPr="00817B90">
          <w:rPr>
            <w:noProof/>
            <w:webHidden/>
          </w:rPr>
          <w:instrText xml:space="preserve"> PAGEREF _Toc114654451 \h </w:instrText>
        </w:r>
        <w:r w:rsidRPr="00817B90">
          <w:rPr>
            <w:noProof/>
            <w:webHidden/>
          </w:rPr>
        </w:r>
        <w:r w:rsidRPr="00817B90">
          <w:rPr>
            <w:noProof/>
            <w:webHidden/>
          </w:rPr>
          <w:fldChar w:fldCharType="separate"/>
        </w:r>
        <w:r w:rsidRPr="00817B90">
          <w:rPr>
            <w:noProof/>
            <w:webHidden/>
          </w:rPr>
          <w:t>9</w:t>
        </w:r>
        <w:r w:rsidRPr="00817B90">
          <w:rPr>
            <w:noProof/>
            <w:webHidden/>
          </w:rPr>
          <w:fldChar w:fldCharType="end"/>
        </w:r>
      </w:hyperlink>
    </w:p>
    <w:p w14:paraId="44234C59" w14:textId="6CBFCBEA" w:rsidR="00817B90" w:rsidRPr="00817B90" w:rsidRDefault="00817B90">
      <w:pPr>
        <w:pStyle w:val="TOC2"/>
        <w:rPr>
          <w:noProof/>
        </w:rPr>
      </w:pPr>
      <w:hyperlink w:anchor="_Toc114654452" w:history="1">
        <w:r w:rsidRPr="00817B90">
          <w:rPr>
            <w:rStyle w:val="Hyperlink"/>
            <w:noProof/>
          </w:rPr>
          <w:t>Section D: Bible Knowledge</w:t>
        </w:r>
        <w:r w:rsidRPr="00817B90">
          <w:rPr>
            <w:noProof/>
            <w:webHidden/>
          </w:rPr>
          <w:tab/>
        </w:r>
        <w:r w:rsidRPr="00817B90">
          <w:rPr>
            <w:noProof/>
            <w:webHidden/>
          </w:rPr>
          <w:fldChar w:fldCharType="begin"/>
        </w:r>
        <w:r w:rsidRPr="00817B90">
          <w:rPr>
            <w:noProof/>
            <w:webHidden/>
          </w:rPr>
          <w:instrText xml:space="preserve"> PAGEREF _Toc114654452 \h </w:instrText>
        </w:r>
        <w:r w:rsidRPr="00817B90">
          <w:rPr>
            <w:noProof/>
            <w:webHidden/>
          </w:rPr>
        </w:r>
        <w:r w:rsidRPr="00817B90">
          <w:rPr>
            <w:noProof/>
            <w:webHidden/>
          </w:rPr>
          <w:fldChar w:fldCharType="separate"/>
        </w:r>
        <w:r w:rsidRPr="00817B90">
          <w:rPr>
            <w:noProof/>
            <w:webHidden/>
          </w:rPr>
          <w:t>9</w:t>
        </w:r>
        <w:r w:rsidRPr="00817B90">
          <w:rPr>
            <w:noProof/>
            <w:webHidden/>
          </w:rPr>
          <w:fldChar w:fldCharType="end"/>
        </w:r>
      </w:hyperlink>
    </w:p>
    <w:p w14:paraId="1934BF70" w14:textId="2F337128" w:rsidR="00817B90" w:rsidRPr="00817B90" w:rsidRDefault="00817B90">
      <w:pPr>
        <w:pStyle w:val="TOC2"/>
        <w:rPr>
          <w:noProof/>
        </w:rPr>
      </w:pPr>
      <w:hyperlink w:anchor="_Toc114654453" w:history="1">
        <w:r w:rsidRPr="00817B90">
          <w:rPr>
            <w:rStyle w:val="Hyperlink"/>
            <w:noProof/>
          </w:rPr>
          <w:t>Section E: Theological Knowledge</w:t>
        </w:r>
        <w:r w:rsidRPr="00817B90">
          <w:rPr>
            <w:noProof/>
            <w:webHidden/>
          </w:rPr>
          <w:tab/>
        </w:r>
        <w:r w:rsidRPr="00817B90">
          <w:rPr>
            <w:noProof/>
            <w:webHidden/>
          </w:rPr>
          <w:fldChar w:fldCharType="begin"/>
        </w:r>
        <w:r w:rsidRPr="00817B90">
          <w:rPr>
            <w:noProof/>
            <w:webHidden/>
          </w:rPr>
          <w:instrText xml:space="preserve"> PAGEREF _Toc114654453 \h </w:instrText>
        </w:r>
        <w:r w:rsidRPr="00817B90">
          <w:rPr>
            <w:noProof/>
            <w:webHidden/>
          </w:rPr>
        </w:r>
        <w:r w:rsidRPr="00817B90">
          <w:rPr>
            <w:noProof/>
            <w:webHidden/>
          </w:rPr>
          <w:fldChar w:fldCharType="separate"/>
        </w:r>
        <w:r w:rsidRPr="00817B90">
          <w:rPr>
            <w:noProof/>
            <w:webHidden/>
          </w:rPr>
          <w:t>2</w:t>
        </w:r>
        <w:r w:rsidRPr="00817B90">
          <w:rPr>
            <w:noProof/>
            <w:webHidden/>
          </w:rPr>
          <w:fldChar w:fldCharType="end"/>
        </w:r>
      </w:hyperlink>
    </w:p>
    <w:p w14:paraId="17A0DBA5" w14:textId="3280BA4D" w:rsidR="00817B90" w:rsidRPr="00817B90" w:rsidRDefault="00817B90">
      <w:pPr>
        <w:pStyle w:val="TOC2"/>
        <w:rPr>
          <w:noProof/>
        </w:rPr>
      </w:pPr>
      <w:hyperlink w:anchor="_Toc114654454" w:history="1">
        <w:r w:rsidRPr="00817B90">
          <w:rPr>
            <w:rStyle w:val="Hyperlink"/>
            <w:noProof/>
          </w:rPr>
          <w:t>Section F: Part 1: Cultural, Social &amp; Moral Awareness</w:t>
        </w:r>
        <w:r w:rsidRPr="00817B90">
          <w:rPr>
            <w:noProof/>
            <w:webHidden/>
          </w:rPr>
          <w:tab/>
        </w:r>
        <w:r w:rsidRPr="00817B90">
          <w:rPr>
            <w:noProof/>
            <w:webHidden/>
          </w:rPr>
          <w:fldChar w:fldCharType="begin"/>
        </w:r>
        <w:r w:rsidRPr="00817B90">
          <w:rPr>
            <w:noProof/>
            <w:webHidden/>
          </w:rPr>
          <w:instrText xml:space="preserve"> PAGEREF _Toc114654454 \h </w:instrText>
        </w:r>
        <w:r w:rsidRPr="00817B90">
          <w:rPr>
            <w:noProof/>
            <w:webHidden/>
          </w:rPr>
        </w:r>
        <w:r w:rsidRPr="00817B90">
          <w:rPr>
            <w:noProof/>
            <w:webHidden/>
          </w:rPr>
          <w:fldChar w:fldCharType="separate"/>
        </w:r>
        <w:r w:rsidRPr="00817B90">
          <w:rPr>
            <w:noProof/>
            <w:webHidden/>
          </w:rPr>
          <w:t>3</w:t>
        </w:r>
        <w:r w:rsidRPr="00817B90">
          <w:rPr>
            <w:noProof/>
            <w:webHidden/>
          </w:rPr>
          <w:fldChar w:fldCharType="end"/>
        </w:r>
      </w:hyperlink>
    </w:p>
    <w:p w14:paraId="11170603" w14:textId="3EBC7045" w:rsidR="00817B90" w:rsidRPr="00817B90" w:rsidRDefault="00817B90">
      <w:pPr>
        <w:pStyle w:val="TOC2"/>
        <w:rPr>
          <w:noProof/>
        </w:rPr>
      </w:pPr>
      <w:hyperlink w:anchor="_Toc114654455" w:history="1">
        <w:r w:rsidRPr="00817B90">
          <w:rPr>
            <w:rStyle w:val="Hyperlink"/>
            <w:noProof/>
          </w:rPr>
          <w:t>Section F: Part 2: Social Media Accountability</w:t>
        </w:r>
        <w:r w:rsidRPr="00817B90">
          <w:rPr>
            <w:noProof/>
            <w:webHidden/>
          </w:rPr>
          <w:tab/>
        </w:r>
        <w:r w:rsidRPr="00817B90">
          <w:rPr>
            <w:noProof/>
            <w:webHidden/>
          </w:rPr>
          <w:fldChar w:fldCharType="begin"/>
        </w:r>
        <w:r w:rsidRPr="00817B90">
          <w:rPr>
            <w:noProof/>
            <w:webHidden/>
          </w:rPr>
          <w:instrText xml:space="preserve"> PAGEREF _Toc114654455 \h </w:instrText>
        </w:r>
        <w:r w:rsidRPr="00817B90">
          <w:rPr>
            <w:noProof/>
            <w:webHidden/>
          </w:rPr>
        </w:r>
        <w:r w:rsidRPr="00817B90">
          <w:rPr>
            <w:noProof/>
            <w:webHidden/>
          </w:rPr>
          <w:fldChar w:fldCharType="separate"/>
        </w:r>
        <w:r w:rsidRPr="00817B90">
          <w:rPr>
            <w:noProof/>
            <w:webHidden/>
          </w:rPr>
          <w:t>3</w:t>
        </w:r>
        <w:r w:rsidRPr="00817B90">
          <w:rPr>
            <w:noProof/>
            <w:webHidden/>
          </w:rPr>
          <w:fldChar w:fldCharType="end"/>
        </w:r>
      </w:hyperlink>
    </w:p>
    <w:p w14:paraId="3B4E55FD" w14:textId="67A6042E" w:rsidR="00817B90" w:rsidRPr="00817B90" w:rsidRDefault="00817B90">
      <w:pPr>
        <w:pStyle w:val="TOC2"/>
        <w:rPr>
          <w:noProof/>
        </w:rPr>
      </w:pPr>
      <w:hyperlink w:anchor="_Toc114654456" w:history="1">
        <w:r w:rsidRPr="00817B90">
          <w:rPr>
            <w:rStyle w:val="Hyperlink"/>
            <w:noProof/>
          </w:rPr>
          <w:t>Section G: Alliance Polity &amp; Governance</w:t>
        </w:r>
        <w:r w:rsidRPr="00817B90">
          <w:rPr>
            <w:noProof/>
            <w:webHidden/>
          </w:rPr>
          <w:tab/>
        </w:r>
        <w:r w:rsidRPr="00817B90">
          <w:rPr>
            <w:noProof/>
            <w:webHidden/>
          </w:rPr>
          <w:fldChar w:fldCharType="begin"/>
        </w:r>
        <w:r w:rsidRPr="00817B90">
          <w:rPr>
            <w:noProof/>
            <w:webHidden/>
          </w:rPr>
          <w:instrText xml:space="preserve"> PAGEREF _Toc114654456 \h </w:instrText>
        </w:r>
        <w:r w:rsidRPr="00817B90">
          <w:rPr>
            <w:noProof/>
            <w:webHidden/>
          </w:rPr>
        </w:r>
        <w:r w:rsidRPr="00817B90">
          <w:rPr>
            <w:noProof/>
            <w:webHidden/>
          </w:rPr>
          <w:fldChar w:fldCharType="separate"/>
        </w:r>
        <w:r w:rsidRPr="00817B90">
          <w:rPr>
            <w:noProof/>
            <w:webHidden/>
          </w:rPr>
          <w:t>4</w:t>
        </w:r>
        <w:r w:rsidRPr="00817B90">
          <w:rPr>
            <w:noProof/>
            <w:webHidden/>
          </w:rPr>
          <w:fldChar w:fldCharType="end"/>
        </w:r>
      </w:hyperlink>
    </w:p>
    <w:p w14:paraId="62CCC116" w14:textId="4745ADE4" w:rsidR="00483157" w:rsidRDefault="00635C58" w:rsidP="00483157">
      <w:pPr>
        <w:rPr>
          <w:rFonts w:asciiTheme="majorHAnsi" w:eastAsiaTheme="majorEastAsia" w:hAnsiTheme="majorHAnsi" w:cstheme="majorBidi"/>
          <w:b/>
          <w:bCs/>
          <w:sz w:val="28"/>
          <w:szCs w:val="28"/>
        </w:rPr>
      </w:pPr>
      <w:r w:rsidRPr="009A2038">
        <w:rPr>
          <w:rFonts w:asciiTheme="majorHAnsi" w:eastAsiaTheme="majorEastAsia" w:hAnsiTheme="majorHAnsi" w:cstheme="majorBidi"/>
          <w:b/>
          <w:bCs/>
        </w:rPr>
        <w:fldChar w:fldCharType="end"/>
      </w:r>
    </w:p>
    <w:p w14:paraId="151E70A5" w14:textId="77777777" w:rsidR="00483157" w:rsidRDefault="00483157">
      <w:pPr>
        <w:spacing w:after="120" w:line="264" w:lineRule="auto"/>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p w14:paraId="3FF66699" w14:textId="64185915" w:rsidR="00CA5E2C" w:rsidRPr="00401B25" w:rsidRDefault="00CA5E2C" w:rsidP="00483157">
      <w:pPr>
        <w:rPr>
          <w:b/>
          <w:sz w:val="28"/>
          <w:szCs w:val="28"/>
        </w:rPr>
      </w:pPr>
      <w:r w:rsidRPr="00401B25">
        <w:rPr>
          <w:b/>
          <w:sz w:val="28"/>
          <w:szCs w:val="28"/>
        </w:rPr>
        <w:lastRenderedPageBreak/>
        <w:t>Welcome</w:t>
      </w:r>
    </w:p>
    <w:p w14:paraId="6DEF2AA4" w14:textId="32A0ABEA" w:rsidR="002A7BBC" w:rsidRPr="00F01C62" w:rsidRDefault="002A7BBC" w:rsidP="00C300E7">
      <w:pPr>
        <w:rPr>
          <w:szCs w:val="36"/>
        </w:rPr>
      </w:pPr>
      <w:r w:rsidRPr="00F01C62">
        <w:t xml:space="preserve">Welcome to the </w:t>
      </w:r>
      <w:r w:rsidR="00507955" w:rsidRPr="00F01C62">
        <w:t xml:space="preserve">Licensing </w:t>
      </w:r>
      <w:r w:rsidRPr="00F01C62">
        <w:t>Interview</w:t>
      </w:r>
      <w:r w:rsidR="00FB1614" w:rsidRPr="00F01C62">
        <w:t xml:space="preserve"> Applicant</w:t>
      </w:r>
      <w:r w:rsidRPr="00F01C62">
        <w:t xml:space="preserve"> Study Guide!</w:t>
      </w:r>
    </w:p>
    <w:p w14:paraId="44D1C6F4" w14:textId="45913046" w:rsidR="002A7BBC" w:rsidRPr="00F01C62" w:rsidRDefault="002A7BBC" w:rsidP="00C300E7">
      <w:r w:rsidRPr="00F01C62">
        <w:t xml:space="preserve">You will find this document helpful as you prepare for your </w:t>
      </w:r>
      <w:r w:rsidR="00203A92" w:rsidRPr="00F01C62">
        <w:t>licensing</w:t>
      </w:r>
      <w:r w:rsidRPr="00F01C62">
        <w:t xml:space="preserve"> interview, so please review it and be prepared to answer the questions throughout. The interview </w:t>
      </w:r>
      <w:r w:rsidR="00203A92" w:rsidRPr="00F01C62">
        <w:t xml:space="preserve">will not </w:t>
      </w:r>
      <w:r w:rsidRPr="00F01C62">
        <w:t xml:space="preserve">likely include every question listed </w:t>
      </w:r>
      <w:r w:rsidR="00203A92" w:rsidRPr="00F01C62">
        <w:t>or</w:t>
      </w:r>
      <w:r w:rsidRPr="00F01C62">
        <w:t xml:space="preserve"> be limited to only these questions if others seem appropriate in the course of the conversation.</w:t>
      </w:r>
    </w:p>
    <w:p w14:paraId="71587362" w14:textId="605B368A" w:rsidR="002A7BBC" w:rsidRPr="00F01C62" w:rsidRDefault="046408F6" w:rsidP="00C300E7">
      <w:r w:rsidRPr="00F01C62">
        <w:t>One purpose for the licensing interview is to evaluate your grasp of biblical and theological concepts and alignment with Christian and Missionary Alliance (C&amp;MA) theology and values. Therefore, the focus of this study guide is to help you prepare for the biblical and theological content covered in the interview. Prior to your interview we encourage you to use this study guide to conduct one or more mock interviews with your mentor, your elders, and/or another licensed worker.</w:t>
      </w:r>
    </w:p>
    <w:p w14:paraId="255493A0" w14:textId="4FE0A405" w:rsidR="002A7BBC" w:rsidRPr="00F01C62" w:rsidRDefault="23AF811A" w:rsidP="00C300E7">
      <w:r w:rsidRPr="00F01C62">
        <w:t>A second purpose for the licensing interview is to examine your personal life (including marriage &amp; family), your call to ministry, and your understanding of C&amp;MA culture and values. In addition to the biblical and theological questions included, you will find a brief guide on the last two pages to help you prepare for this portion of the interview.</w:t>
      </w:r>
    </w:p>
    <w:p w14:paraId="1A8B3792" w14:textId="0465E761" w:rsidR="002A7BBC" w:rsidRPr="00F01C62" w:rsidRDefault="002A7BBC" w:rsidP="00C300E7">
      <w:r w:rsidRPr="00F01C62">
        <w:t>We prayerfully desire to see you succeed in this process.</w:t>
      </w:r>
    </w:p>
    <w:p w14:paraId="69DF9608" w14:textId="1E263202" w:rsidR="002A7BBC" w:rsidRPr="00F01C62" w:rsidRDefault="002A7BBC" w:rsidP="00C300E7">
      <w:r w:rsidRPr="00F01C62">
        <w:t xml:space="preserve">If you have any questions along this process, don’t hesitate to reach out to </w:t>
      </w:r>
      <w:r w:rsidR="00203A92" w:rsidRPr="00F01C62">
        <w:t>me</w:t>
      </w:r>
      <w:r w:rsidRPr="00F01C62">
        <w:t xml:space="preserve"> at the </w:t>
      </w:r>
      <w:r w:rsidR="00203A92" w:rsidRPr="00F01C62">
        <w:t>District</w:t>
      </w:r>
      <w:r w:rsidRPr="00F01C62">
        <w:t xml:space="preserve"> Office.</w:t>
      </w:r>
    </w:p>
    <w:p w14:paraId="4E0C950B" w14:textId="6A673119" w:rsidR="0054264B" w:rsidRPr="00F01C62" w:rsidRDefault="002A7BBC" w:rsidP="00C300E7">
      <w:r w:rsidRPr="00F01C62">
        <w:t>God Bless you as you start this exciting adventure!</w:t>
      </w:r>
    </w:p>
    <w:p w14:paraId="6F709464" w14:textId="6EA6B0CA" w:rsidR="00EE1DB0" w:rsidRPr="00C41810" w:rsidRDefault="00DD512F" w:rsidP="00C300E7">
      <w:r w:rsidRPr="00C41810">
        <w:rPr>
          <w:noProof/>
        </w:rPr>
        <w:drawing>
          <wp:anchor distT="0" distB="0" distL="114300" distR="114300" simplePos="0" relativeHeight="251658240" behindDoc="1" locked="0" layoutInCell="1" allowOverlap="1" wp14:anchorId="73BA0600" wp14:editId="26B00FD4">
            <wp:simplePos x="0" y="0"/>
            <wp:positionH relativeFrom="column">
              <wp:posOffset>-104775</wp:posOffset>
            </wp:positionH>
            <wp:positionV relativeFrom="paragraph">
              <wp:posOffset>45085</wp:posOffset>
            </wp:positionV>
            <wp:extent cx="1676400" cy="613410"/>
            <wp:effectExtent l="0" t="0" r="0" b="0"/>
            <wp:wrapNone/>
            <wp:docPr id="4" name="Picture 4" descr="C:\Users\erink\AppData\Local\Microsoft\Windows\INetCache\Content.Word\dway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nk\AppData\Local\Microsoft\Windows\INetCache\Content.Word\dwayne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58360F" w14:textId="18FA6D73" w:rsidR="004353A7" w:rsidRPr="00C41810" w:rsidRDefault="004353A7" w:rsidP="00C300E7"/>
    <w:p w14:paraId="0291927C" w14:textId="3264C086" w:rsidR="004353A7" w:rsidRPr="00F01C62" w:rsidRDefault="000A3EF5" w:rsidP="00C300E7">
      <w:r w:rsidRPr="00C41810">
        <w:rPr>
          <w:noProof/>
        </w:rPr>
        <mc:AlternateContent>
          <mc:Choice Requires="wps">
            <w:drawing>
              <wp:anchor distT="45720" distB="45720" distL="114300" distR="114300" simplePos="0" relativeHeight="251658241" behindDoc="0" locked="0" layoutInCell="1" allowOverlap="1" wp14:anchorId="0C0B1392" wp14:editId="3AFC65B8">
                <wp:simplePos x="0" y="0"/>
                <wp:positionH relativeFrom="column">
                  <wp:posOffset>3086100</wp:posOffset>
                </wp:positionH>
                <wp:positionV relativeFrom="paragraph">
                  <wp:posOffset>69215</wp:posOffset>
                </wp:positionV>
                <wp:extent cx="263080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404620"/>
                        </a:xfrm>
                        <a:prstGeom prst="rect">
                          <a:avLst/>
                        </a:prstGeom>
                        <a:solidFill>
                          <a:srgbClr val="FFFFFF"/>
                        </a:solidFill>
                        <a:ln w="9525">
                          <a:noFill/>
                          <a:miter lim="800000"/>
                          <a:headEnd/>
                          <a:tailEnd/>
                        </a:ln>
                      </wps:spPr>
                      <wps:txbx>
                        <w:txbxContent>
                          <w:p w14:paraId="49E287F4" w14:textId="4EE233E6" w:rsidR="00BE7688" w:rsidRPr="008F202E" w:rsidRDefault="00BE7688" w:rsidP="008F202E">
                            <w:pPr>
                              <w:jc w:val="center"/>
                              <w:rPr>
                                <w:b/>
                                <w:bCs/>
                                <w:sz w:val="52"/>
                                <w:szCs w:val="52"/>
                              </w:rPr>
                            </w:pPr>
                            <w:r w:rsidRPr="008F202E">
                              <w:rPr>
                                <w:b/>
                                <w:bCs/>
                                <w:sz w:val="52"/>
                                <w:szCs w:val="52"/>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0B1392" id="_x0000_t202" coordsize="21600,21600" o:spt="202" path="m,l,21600r21600,l21600,xe">
                <v:stroke joinstyle="miter"/>
                <v:path gradientshapeok="t" o:connecttype="rect"/>
              </v:shapetype>
              <v:shape id="Text Box 2" o:spid="_x0000_s1026" type="#_x0000_t202" style="position:absolute;margin-left:243pt;margin-top:5.45pt;width:207.1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MxDg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" stroked="f">
                <v:textbox style="mso-fit-shape-to-text:t">
                  <w:txbxContent>
                    <w:p w14:paraId="49E287F4" w14:textId="4EE233E6" w:rsidR="00BE7688" w:rsidRPr="008F202E" w:rsidRDefault="00BE7688" w:rsidP="008F202E">
                      <w:pPr>
                        <w:jc w:val="center"/>
                        <w:rPr>
                          <w:b/>
                          <w:bCs/>
                          <w:sz w:val="52"/>
                          <w:szCs w:val="52"/>
                        </w:rPr>
                      </w:pPr>
                      <w:r w:rsidRPr="008F202E">
                        <w:rPr>
                          <w:b/>
                          <w:bCs/>
                          <w:sz w:val="52"/>
                          <w:szCs w:val="52"/>
                        </w:rPr>
                        <w:t>Example</w:t>
                      </w:r>
                    </w:p>
                  </w:txbxContent>
                </v:textbox>
              </v:shape>
            </w:pict>
          </mc:Fallback>
        </mc:AlternateContent>
      </w:r>
      <w:r w:rsidRPr="00F01C62">
        <w:tab/>
      </w:r>
      <w:r w:rsidRPr="00F01C62">
        <w:tab/>
      </w:r>
      <w:r w:rsidRPr="00F01C62">
        <w:tab/>
      </w:r>
      <w:r w:rsidRPr="00F01C62">
        <w:tab/>
      </w:r>
      <w:r w:rsidRPr="00F01C62">
        <w:tab/>
      </w:r>
    </w:p>
    <w:p w14:paraId="3AE49993" w14:textId="061BB6F1" w:rsidR="002A7BBC" w:rsidRPr="00F01C62" w:rsidRDefault="00203A92" w:rsidP="00CA5E2C">
      <w:pPr>
        <w:spacing w:after="0"/>
      </w:pPr>
      <w:r w:rsidRPr="00F01C62">
        <w:t>Dwayne Toews</w:t>
      </w:r>
    </w:p>
    <w:p w14:paraId="78A1D1CD" w14:textId="77777777" w:rsidR="00203A92" w:rsidRPr="00F01C62" w:rsidRDefault="00203A92" w:rsidP="00CA5E2C">
      <w:pPr>
        <w:spacing w:after="0"/>
      </w:pPr>
      <w:r w:rsidRPr="00F01C62">
        <w:t>Assistant District Superintendent</w:t>
      </w:r>
    </w:p>
    <w:p w14:paraId="4D317EDA" w14:textId="5D53E46D" w:rsidR="002A7BBC" w:rsidRPr="00F01C62" w:rsidRDefault="00203A92" w:rsidP="00CA5E2C">
      <w:pPr>
        <w:spacing w:after="0"/>
      </w:pPr>
      <w:r w:rsidRPr="00F01C62">
        <w:t>New Leader Development</w:t>
      </w:r>
    </w:p>
    <w:p w14:paraId="7EDC45A3" w14:textId="1993A04A" w:rsidR="002A7BBC" w:rsidRPr="00F01C62" w:rsidRDefault="002A7BBC" w:rsidP="00CA5E2C">
      <w:pPr>
        <w:spacing w:after="0"/>
      </w:pPr>
    </w:p>
    <w:p w14:paraId="4F78ED0E" w14:textId="19148BF3" w:rsidR="00DF1E74" w:rsidRPr="00F01C62" w:rsidRDefault="00DF1E74" w:rsidP="00CA5E2C">
      <w:pPr>
        <w:spacing w:after="0"/>
      </w:pPr>
      <w:hyperlink r:id="rId12" w:history="1">
        <w:r w:rsidRPr="00F01C62">
          <w:rPr>
            <w:rStyle w:val="Hyperlink"/>
            <w:color w:val="auto"/>
          </w:rPr>
          <w:t>dwaynet@pacificdistrict.ca</w:t>
        </w:r>
      </w:hyperlink>
    </w:p>
    <w:p w14:paraId="2C09B4D0" w14:textId="59A4E27F" w:rsidR="00DF1E74" w:rsidRPr="00F01C62" w:rsidRDefault="00DF1E74" w:rsidP="00CA5E2C">
      <w:pPr>
        <w:spacing w:after="0"/>
      </w:pPr>
      <w:r w:rsidRPr="00F01C62">
        <w:t>604-372-1922 x.107</w:t>
      </w:r>
    </w:p>
    <w:p w14:paraId="55E5A204" w14:textId="77777777" w:rsidR="00ED6A5B" w:rsidRDefault="00C300E7" w:rsidP="0011708A">
      <w:pPr>
        <w:pStyle w:val="Heading2"/>
      </w:pPr>
      <w:bookmarkStart w:id="0" w:name="_Toc506371822"/>
      <w:r w:rsidRPr="00F01C62">
        <w:br w:type="page"/>
      </w:r>
    </w:p>
    <w:p w14:paraId="49F8199E" w14:textId="5A663BF9" w:rsidR="00ED6A5B" w:rsidRDefault="00ED6A5B" w:rsidP="0011708A">
      <w:pPr>
        <w:pStyle w:val="Heading2"/>
      </w:pPr>
      <w:bookmarkStart w:id="1" w:name="_Toc114654446"/>
      <w:r>
        <w:lastRenderedPageBreak/>
        <w:t>Document</w:t>
      </w:r>
      <w:r w:rsidR="001C6CCA">
        <w:t xml:space="preserve">ation Required </w:t>
      </w:r>
      <w:r w:rsidR="008E4134">
        <w:t>to be Reviewed and/or Signed</w:t>
      </w:r>
      <w:r w:rsidR="00E026C3">
        <w:t xml:space="preserve"> before the Interview</w:t>
      </w:r>
      <w:bookmarkEnd w:id="1"/>
    </w:p>
    <w:p w14:paraId="18C1FF2A" w14:textId="047503EA" w:rsidR="008E4134" w:rsidRPr="007B0233" w:rsidRDefault="007136AF" w:rsidP="008E4134">
      <w:r w:rsidRPr="007B0233">
        <w:t xml:space="preserve">It is the desire of the C&amp;MA that everyone who endeavours to be licensed as a worker </w:t>
      </w:r>
      <w:r w:rsidR="00AD60B6" w:rsidRPr="007B0233">
        <w:t xml:space="preserve">adheres to and upholds the highest levels of Biblical ethics in all areas of their lives. To that end, licensing interview applicants are required to review, sign, </w:t>
      </w:r>
      <w:r w:rsidR="00B772DE">
        <w:t>and/</w:t>
      </w:r>
      <w:r w:rsidR="00AD60B6" w:rsidRPr="007B0233">
        <w:t>or complete the following documents and checks before they can be interviewed:</w:t>
      </w:r>
    </w:p>
    <w:p w14:paraId="477175A5" w14:textId="77777777" w:rsidR="00F364C1" w:rsidRPr="00E026C3" w:rsidRDefault="00F364C1" w:rsidP="007B0233">
      <w:pPr>
        <w:ind w:left="720"/>
        <w:rPr>
          <w:rFonts w:cstheme="minorHAnsi"/>
          <w:b/>
          <w:bCs/>
          <w:caps/>
        </w:rPr>
      </w:pPr>
      <w:r w:rsidRPr="00F364C1">
        <w:rPr>
          <w:rFonts w:cstheme="minorHAnsi"/>
          <w:b/>
          <w:bCs/>
          <w:caps/>
        </w:rPr>
        <w:t>Documents to be signed</w:t>
      </w:r>
      <w:r w:rsidRPr="005517D3">
        <w:rPr>
          <w:rFonts w:cstheme="minorHAnsi"/>
          <w:b/>
          <w:bCs/>
          <w:caps/>
        </w:rPr>
        <w:t xml:space="preserve"> before interview</w:t>
      </w:r>
      <w:r w:rsidRPr="00E026C3">
        <w:rPr>
          <w:rFonts w:cstheme="minorHAnsi"/>
          <w:b/>
          <w:bCs/>
          <w:caps/>
        </w:rPr>
        <w:t>:</w:t>
      </w:r>
    </w:p>
    <w:p w14:paraId="66BB0618" w14:textId="77777777" w:rsidR="00F364C1" w:rsidRPr="007B0233" w:rsidRDefault="00F364C1" w:rsidP="007B0233">
      <w:pPr>
        <w:ind w:left="720"/>
      </w:pPr>
      <w:r w:rsidRPr="007B0233">
        <w:fldChar w:fldCharType="begin">
          <w:ffData>
            <w:name w:val=""/>
            <w:enabled/>
            <w:calcOnExit w:val="0"/>
            <w:checkBox>
              <w:sizeAuto/>
              <w:default w:val="0"/>
            </w:checkBox>
          </w:ffData>
        </w:fldChar>
      </w:r>
      <w:r w:rsidRPr="007B0233">
        <w:instrText xml:space="preserve"> FORMCHECKBOX </w:instrText>
      </w:r>
      <w:r w:rsidRPr="007B0233">
        <w:fldChar w:fldCharType="separate"/>
      </w:r>
      <w:r w:rsidRPr="007B0233">
        <w:fldChar w:fldCharType="end"/>
      </w:r>
      <w:r w:rsidRPr="007B0233">
        <w:tab/>
        <w:t>Statement of Faith</w:t>
      </w:r>
    </w:p>
    <w:p w14:paraId="2FE5A7AD" w14:textId="77777777" w:rsidR="00F364C1" w:rsidRPr="007B0233" w:rsidRDefault="00F364C1" w:rsidP="007B0233">
      <w:pPr>
        <w:ind w:left="720"/>
      </w:pPr>
      <w:r w:rsidRPr="007B0233">
        <w:fldChar w:fldCharType="begin">
          <w:ffData>
            <w:name w:val=""/>
            <w:enabled/>
            <w:calcOnExit w:val="0"/>
            <w:checkBox>
              <w:sizeAuto/>
              <w:default w:val="0"/>
            </w:checkBox>
          </w:ffData>
        </w:fldChar>
      </w:r>
      <w:r w:rsidRPr="007B0233">
        <w:instrText xml:space="preserve"> FORMCHECKBOX </w:instrText>
      </w:r>
      <w:r w:rsidRPr="007B0233">
        <w:fldChar w:fldCharType="separate"/>
      </w:r>
      <w:r w:rsidRPr="007B0233">
        <w:fldChar w:fldCharType="end"/>
      </w:r>
      <w:r w:rsidRPr="007B0233">
        <w:tab/>
        <w:t>A Call to Excellence</w:t>
      </w:r>
    </w:p>
    <w:p w14:paraId="185E7356" w14:textId="77777777" w:rsidR="00F364C1" w:rsidRPr="007B0233" w:rsidRDefault="00F364C1" w:rsidP="007B0233">
      <w:pPr>
        <w:ind w:left="720"/>
      </w:pPr>
      <w:r w:rsidRPr="007B0233">
        <w:fldChar w:fldCharType="begin">
          <w:ffData>
            <w:name w:val=""/>
            <w:enabled/>
            <w:calcOnExit w:val="0"/>
            <w:checkBox>
              <w:sizeAuto/>
              <w:default w:val="0"/>
            </w:checkBox>
          </w:ffData>
        </w:fldChar>
      </w:r>
      <w:r w:rsidRPr="007B0233">
        <w:instrText xml:space="preserve"> FORMCHECKBOX </w:instrText>
      </w:r>
      <w:r w:rsidRPr="007B0233">
        <w:fldChar w:fldCharType="separate"/>
      </w:r>
      <w:r w:rsidRPr="007B0233">
        <w:fldChar w:fldCharType="end"/>
      </w:r>
      <w:r w:rsidRPr="007B0233">
        <w:tab/>
        <w:t>Process for Mediation and Arbitration</w:t>
      </w:r>
    </w:p>
    <w:p w14:paraId="7A7B7BC3" w14:textId="77777777" w:rsidR="00F364C1" w:rsidRPr="00E026C3" w:rsidRDefault="00F364C1" w:rsidP="007B0233">
      <w:pPr>
        <w:ind w:left="720"/>
        <w:rPr>
          <w:b/>
        </w:rPr>
      </w:pPr>
      <w:r w:rsidRPr="00F364C1">
        <w:rPr>
          <w:b/>
        </w:rPr>
        <w:t>DOCUMENTAT</w:t>
      </w:r>
      <w:r w:rsidRPr="005517D3">
        <w:rPr>
          <w:b/>
        </w:rPr>
        <w:t>ION TO BE READ/</w:t>
      </w:r>
      <w:r w:rsidRPr="00E026C3">
        <w:rPr>
          <w:b/>
        </w:rPr>
        <w:t>COMPLETED BEFORE INTERVIEW:</w:t>
      </w:r>
    </w:p>
    <w:p w14:paraId="7919CA6D" w14:textId="0D913CF6" w:rsidR="00366B4F" w:rsidRDefault="00F364C1" w:rsidP="00983618">
      <w:pPr>
        <w:ind w:left="1440" w:hanging="720"/>
      </w:pPr>
      <w:r w:rsidRPr="007B0233">
        <w:fldChar w:fldCharType="begin">
          <w:ffData>
            <w:name w:val=""/>
            <w:enabled/>
            <w:calcOnExit w:val="0"/>
            <w:checkBox>
              <w:sizeAuto/>
              <w:default w:val="0"/>
            </w:checkBox>
          </w:ffData>
        </w:fldChar>
      </w:r>
      <w:r w:rsidRPr="007B0233">
        <w:instrText xml:space="preserve"> FORMCHECKBOX </w:instrText>
      </w:r>
      <w:r w:rsidRPr="007B0233">
        <w:fldChar w:fldCharType="separate"/>
      </w:r>
      <w:r w:rsidRPr="007B0233">
        <w:fldChar w:fldCharType="end"/>
      </w:r>
      <w:r w:rsidR="00366B4F" w:rsidRPr="0073416F">
        <w:tab/>
      </w:r>
      <w:r w:rsidR="00573FB1">
        <w:t>I</w:t>
      </w:r>
      <w:r w:rsidR="007F6307">
        <w:t xml:space="preserve"> </w:t>
      </w:r>
      <w:r w:rsidR="00573FB1">
        <w:t>have</w:t>
      </w:r>
      <w:r w:rsidR="009F7FA0">
        <w:t xml:space="preserve"> read and </w:t>
      </w:r>
      <w:r w:rsidR="00983618">
        <w:t xml:space="preserve">understand </w:t>
      </w:r>
      <w:r w:rsidR="00366B4F">
        <w:t>the C&amp;MA Manual</w:t>
      </w:r>
    </w:p>
    <w:p w14:paraId="6E47D9A7" w14:textId="5BF06718" w:rsidR="00F364C1" w:rsidRPr="007B0233" w:rsidRDefault="00366B4F" w:rsidP="007B0233">
      <w:pPr>
        <w:ind w:left="720"/>
        <w:rPr>
          <w:i/>
        </w:rPr>
      </w:pPr>
      <w:r w:rsidRPr="007B0233">
        <w:fldChar w:fldCharType="begin">
          <w:ffData>
            <w:name w:val=""/>
            <w:enabled/>
            <w:calcOnExit w:val="0"/>
            <w:checkBox>
              <w:sizeAuto/>
              <w:default w:val="0"/>
            </w:checkBox>
          </w:ffData>
        </w:fldChar>
      </w:r>
      <w:r w:rsidRPr="007B0233">
        <w:instrText xml:space="preserve"> FORMCHECKBOX </w:instrText>
      </w:r>
      <w:r w:rsidRPr="007B0233">
        <w:fldChar w:fldCharType="separate"/>
      </w:r>
      <w:r w:rsidRPr="007B0233">
        <w:fldChar w:fldCharType="end"/>
      </w:r>
      <w:r w:rsidRPr="0073416F">
        <w:tab/>
      </w:r>
      <w:r w:rsidR="007C2EF8">
        <w:t>Applicant</w:t>
      </w:r>
      <w:r w:rsidR="00F364C1" w:rsidRPr="007B0233">
        <w:t xml:space="preserve"> has read </w:t>
      </w:r>
      <w:r w:rsidR="00F364C1" w:rsidRPr="007B0233">
        <w:rPr>
          <w:i/>
        </w:rPr>
        <w:t>Guiding Principles for Licensing with Respect to Cessationism</w:t>
      </w:r>
    </w:p>
    <w:p w14:paraId="018EBA8E" w14:textId="63B69FBA" w:rsidR="001A4E0E" w:rsidRDefault="00F364C1" w:rsidP="001A4E0E">
      <w:pPr>
        <w:ind w:left="1440" w:hanging="720"/>
      </w:pPr>
      <w:r w:rsidRPr="007B0233">
        <w:fldChar w:fldCharType="begin">
          <w:ffData>
            <w:name w:val=""/>
            <w:enabled/>
            <w:calcOnExit w:val="0"/>
            <w:checkBox>
              <w:sizeAuto/>
              <w:default w:val="0"/>
            </w:checkBox>
          </w:ffData>
        </w:fldChar>
      </w:r>
      <w:r w:rsidRPr="007B0233">
        <w:instrText xml:space="preserve"> FORMCHECKBOX </w:instrText>
      </w:r>
      <w:r w:rsidRPr="007B0233">
        <w:fldChar w:fldCharType="separate"/>
      </w:r>
      <w:r w:rsidRPr="007B0233">
        <w:fldChar w:fldCharType="end"/>
      </w:r>
      <w:r w:rsidRPr="007B0233">
        <w:tab/>
        <w:t xml:space="preserve">Criminal Record Check with Vulnerable Sector Check </w:t>
      </w:r>
    </w:p>
    <w:p w14:paraId="2DE40E0A" w14:textId="5FE0F763" w:rsidR="001A4E0E" w:rsidRPr="007B0233" w:rsidRDefault="008A4B57" w:rsidP="00573FB1">
      <w:pPr>
        <w:ind w:left="1440"/>
      </w:pPr>
      <w:r w:rsidRPr="008A4B57">
        <w:t xml:space="preserve">Note: The Criminal Record Check with a Vulnerable Sector Check should be completed before the licensing interview. If not able to be completed before the licensing interview, the </w:t>
      </w:r>
      <w:r w:rsidR="007C2EF8">
        <w:t>applicant</w:t>
      </w:r>
      <w:r w:rsidRPr="008A4B57">
        <w:t>’s license will be conditional on a positive check being submitted to the licensing authority within 3 months of the interview date).</w:t>
      </w:r>
    </w:p>
    <w:p w14:paraId="286D2CFE" w14:textId="6585681D" w:rsidR="0047706F" w:rsidRPr="00F01C62" w:rsidRDefault="004F0079" w:rsidP="0011708A">
      <w:pPr>
        <w:pStyle w:val="Heading2"/>
      </w:pPr>
      <w:bookmarkStart w:id="2" w:name="_Toc114654447"/>
      <w:r w:rsidRPr="00F01C62">
        <w:t>The Interview</w:t>
      </w:r>
      <w:bookmarkEnd w:id="0"/>
      <w:bookmarkEnd w:id="2"/>
    </w:p>
    <w:p w14:paraId="3609DD83" w14:textId="615D9D27" w:rsidR="0047706F" w:rsidRPr="0011708A" w:rsidRDefault="007F1167" w:rsidP="00F01C62">
      <w:pPr>
        <w:pStyle w:val="Heading3"/>
        <w:rPr>
          <w:b/>
          <w:bCs/>
        </w:rPr>
      </w:pPr>
      <w:bookmarkStart w:id="3" w:name="_Toc506371823"/>
      <w:r w:rsidRPr="0011708A">
        <w:rPr>
          <w:b/>
          <w:bCs/>
        </w:rPr>
        <w:t>What to Expect</w:t>
      </w:r>
      <w:bookmarkEnd w:id="3"/>
    </w:p>
    <w:p w14:paraId="253A7DA3" w14:textId="6EE75838" w:rsidR="00DE34F9" w:rsidRPr="00BE494C" w:rsidRDefault="00DE34F9" w:rsidP="00276699">
      <w:bookmarkStart w:id="4" w:name="_Hlk5267194"/>
      <w:bookmarkStart w:id="5" w:name="_Hlk5201106"/>
      <w:bookmarkStart w:id="6" w:name="_Hlk5201021"/>
      <w:r w:rsidRPr="00BE494C">
        <w:t xml:space="preserve">The following is an overview of areas that will be covered in the interview process. </w:t>
      </w:r>
      <w:r w:rsidR="00620D9E" w:rsidRPr="00BE494C">
        <w:t>The questions in this study guide are not exhaustive. You may be asked additional questions at the discretion of the interview panel.</w:t>
      </w:r>
    </w:p>
    <w:p w14:paraId="50DC0112" w14:textId="2BF3CD09" w:rsidR="00650A65" w:rsidRDefault="005B1018" w:rsidP="00276699">
      <w:pPr>
        <w:tabs>
          <w:tab w:val="left" w:pos="2552"/>
        </w:tabs>
        <w:spacing w:after="60"/>
        <w:ind w:left="2552" w:hanging="2552"/>
      </w:pPr>
      <w:r>
        <w:rPr>
          <w:b/>
          <w:bCs/>
        </w:rPr>
        <w:t xml:space="preserve">Section A: </w:t>
      </w:r>
      <w:r w:rsidR="000A69E1" w:rsidRPr="00BE494C">
        <w:rPr>
          <w:b/>
          <w:bCs/>
        </w:rPr>
        <w:t xml:space="preserve">Personal </w:t>
      </w:r>
      <w:r w:rsidR="003F05B7" w:rsidRPr="00BE494C">
        <w:rPr>
          <w:b/>
          <w:bCs/>
        </w:rPr>
        <w:t>&amp;</w:t>
      </w:r>
      <w:r w:rsidR="000A69E1" w:rsidRPr="00BE494C">
        <w:rPr>
          <w:b/>
          <w:bCs/>
        </w:rPr>
        <w:t xml:space="preserve"> Family Life</w:t>
      </w:r>
      <w:r w:rsidR="003F05B7" w:rsidRPr="00BE494C">
        <w:tab/>
      </w:r>
    </w:p>
    <w:p w14:paraId="354A550B" w14:textId="5663E1D8" w:rsidR="000756AA" w:rsidRPr="00BE494C" w:rsidRDefault="23AF811A" w:rsidP="00650A65">
      <w:pPr>
        <w:spacing w:after="60"/>
      </w:pPr>
      <w:r w:rsidRPr="00BE494C">
        <w:t>In the Personal and Family Life portion of the interview the interviewers will be looking for a summary of your life’s journey including when and how you came to faith in Christ, baptism and family of origin.</w:t>
      </w:r>
    </w:p>
    <w:bookmarkEnd w:id="4"/>
    <w:p w14:paraId="54090ED0" w14:textId="7CB1C143" w:rsidR="00650A65" w:rsidRDefault="005B1018" w:rsidP="00276699">
      <w:pPr>
        <w:tabs>
          <w:tab w:val="left" w:pos="2552"/>
        </w:tabs>
        <w:spacing w:after="60"/>
        <w:ind w:left="2552" w:hanging="2552"/>
      </w:pPr>
      <w:r>
        <w:rPr>
          <w:b/>
          <w:bCs/>
        </w:rPr>
        <w:t xml:space="preserve">Section B: </w:t>
      </w:r>
      <w:r w:rsidR="00337DB2" w:rsidRPr="00BE494C">
        <w:rPr>
          <w:b/>
          <w:bCs/>
        </w:rPr>
        <w:t>Call to Ministry</w:t>
      </w:r>
      <w:r w:rsidR="003F05B7" w:rsidRPr="00BE494C">
        <w:rPr>
          <w:b/>
          <w:bCs/>
        </w:rPr>
        <w:t>:</w:t>
      </w:r>
      <w:r w:rsidR="003F05B7" w:rsidRPr="00BE494C">
        <w:tab/>
      </w:r>
    </w:p>
    <w:p w14:paraId="77FE39BA" w14:textId="03183DD7" w:rsidR="00265DB6" w:rsidRPr="00BE494C" w:rsidRDefault="23AF811A" w:rsidP="00650A65">
      <w:pPr>
        <w:spacing w:after="60"/>
      </w:pPr>
      <w:r w:rsidRPr="00BE494C">
        <w:t>In the Call to Ministry portion of the interview the interviewers will be looking for a clear understanding of your call to vocational Christian ministry, including biblical passages that helped form your understanding of call.</w:t>
      </w:r>
    </w:p>
    <w:bookmarkEnd w:id="5"/>
    <w:p w14:paraId="2EDC3BEF" w14:textId="3A27C92D" w:rsidR="00863581" w:rsidRPr="00BE494C" w:rsidRDefault="005B1018" w:rsidP="00311B9F">
      <w:pPr>
        <w:keepNext/>
        <w:spacing w:after="0"/>
      </w:pPr>
      <w:r>
        <w:rPr>
          <w:b/>
          <w:bCs/>
        </w:rPr>
        <w:lastRenderedPageBreak/>
        <w:t xml:space="preserve">Section C: </w:t>
      </w:r>
      <w:r w:rsidR="003F05B7" w:rsidRPr="00BE494C">
        <w:rPr>
          <w:b/>
          <w:bCs/>
        </w:rPr>
        <w:t>Spiritual Gifts, Abilities &amp; Ministry</w:t>
      </w:r>
      <w:r w:rsidR="003F05B7" w:rsidRPr="00BE494C">
        <w:t xml:space="preserve">: </w:t>
      </w:r>
      <w:r w:rsidR="003F05B7" w:rsidRPr="00BE494C">
        <w:tab/>
      </w:r>
    </w:p>
    <w:p w14:paraId="3CC463AE" w14:textId="53073222" w:rsidR="000A3EF5" w:rsidRPr="00BE494C" w:rsidRDefault="046408F6" w:rsidP="00650A65">
      <w:pPr>
        <w:spacing w:after="60"/>
      </w:pPr>
      <w:r w:rsidRPr="00BE494C">
        <w:t>In the portion of the interview the interviewers will be looking for a deep understanding of how God has created you, your unique gifts, behavio</w:t>
      </w:r>
      <w:r w:rsidR="00ED5905" w:rsidRPr="00BE494C">
        <w:t>u</w:t>
      </w:r>
      <w:r w:rsidRPr="00BE494C">
        <w:t xml:space="preserve">rs and skill sets and how they connect to scripture. </w:t>
      </w:r>
    </w:p>
    <w:p w14:paraId="778E263A" w14:textId="0CE0EF8D" w:rsidR="00863581" w:rsidRPr="00BE494C" w:rsidRDefault="005B1018" w:rsidP="00863581">
      <w:pPr>
        <w:spacing w:after="0"/>
      </w:pPr>
      <w:r>
        <w:rPr>
          <w:b/>
          <w:bCs/>
        </w:rPr>
        <w:t xml:space="preserve">Section D: </w:t>
      </w:r>
      <w:r w:rsidR="003F05B7" w:rsidRPr="00BE494C">
        <w:rPr>
          <w:b/>
          <w:bCs/>
        </w:rPr>
        <w:t>Bible Knowledge &amp;</w:t>
      </w:r>
      <w:r w:rsidR="00863581" w:rsidRPr="00BE494C">
        <w:rPr>
          <w:b/>
          <w:bCs/>
        </w:rPr>
        <w:t xml:space="preserve"> </w:t>
      </w:r>
      <w:r w:rsidR="003F05B7" w:rsidRPr="00BE494C">
        <w:rPr>
          <w:b/>
        </w:rPr>
        <w:t>Theological Knowledge</w:t>
      </w:r>
      <w:r w:rsidR="003F05B7" w:rsidRPr="00BE494C">
        <w:t>:</w:t>
      </w:r>
      <w:r w:rsidR="003F05B7" w:rsidRPr="00BE494C">
        <w:tab/>
      </w:r>
    </w:p>
    <w:p w14:paraId="40A742C9" w14:textId="09C4F721" w:rsidR="00E00D3C" w:rsidRPr="00BE494C" w:rsidRDefault="00FD4F0B" w:rsidP="00650A65">
      <w:pPr>
        <w:spacing w:after="60"/>
      </w:pPr>
      <w:r w:rsidRPr="00BE494C">
        <w:t>I</w:t>
      </w:r>
      <w:r w:rsidR="00355AEE" w:rsidRPr="00BE494C">
        <w:t xml:space="preserve">n the </w:t>
      </w:r>
      <w:r w:rsidR="000A3EF5" w:rsidRPr="00BE494C">
        <w:t>B</w:t>
      </w:r>
      <w:r w:rsidR="00355AEE" w:rsidRPr="00BE494C">
        <w:t>ibl</w:t>
      </w:r>
      <w:r w:rsidR="000A3EF5" w:rsidRPr="00BE494C">
        <w:t>e Knowledge</w:t>
      </w:r>
      <w:r w:rsidR="00355AEE" w:rsidRPr="00BE494C">
        <w:t xml:space="preserve"> </w:t>
      </w:r>
      <w:r w:rsidR="000A3EF5" w:rsidRPr="00BE494C">
        <w:t>and Theolog</w:t>
      </w:r>
      <w:r w:rsidR="008566D8" w:rsidRPr="00BE494C">
        <w:t>ical Knowledge</w:t>
      </w:r>
      <w:r w:rsidR="000A3EF5" w:rsidRPr="00BE494C">
        <w:t xml:space="preserve"> </w:t>
      </w:r>
      <w:r w:rsidR="00355AEE" w:rsidRPr="00BE494C">
        <w:t xml:space="preserve">portion of </w:t>
      </w:r>
      <w:r w:rsidRPr="00BE494C">
        <w:t>the interview the</w:t>
      </w:r>
      <w:r w:rsidR="00355AEE" w:rsidRPr="00BE494C">
        <w:t xml:space="preserve"> interviewers will be looking for the following:</w:t>
      </w:r>
    </w:p>
    <w:bookmarkEnd w:id="6"/>
    <w:p w14:paraId="26A5A834" w14:textId="23CF4962" w:rsidR="003F1E41" w:rsidRPr="00BE494C" w:rsidRDefault="00F92588" w:rsidP="00650A65">
      <w:pPr>
        <w:pStyle w:val="ListParagraph"/>
        <w:numPr>
          <w:ilvl w:val="0"/>
          <w:numId w:val="4"/>
        </w:numPr>
        <w:tabs>
          <w:tab w:val="left" w:pos="567"/>
        </w:tabs>
        <w:spacing w:before="240" w:after="0" w:line="240" w:lineRule="auto"/>
        <w:ind w:left="567" w:hanging="567"/>
      </w:pPr>
      <w:r w:rsidRPr="00BE494C">
        <w:t>Your level of understanding</w:t>
      </w:r>
      <w:r w:rsidR="002C1232" w:rsidRPr="00BE494C">
        <w:t xml:space="preserve"> and ability to articulate </w:t>
      </w:r>
      <w:r w:rsidRPr="00BE494C">
        <w:t>theological concept</w:t>
      </w:r>
      <w:r w:rsidR="00697D35" w:rsidRPr="00BE494C">
        <w:t>s.</w:t>
      </w:r>
    </w:p>
    <w:p w14:paraId="4B80FEF4" w14:textId="401BF2B5" w:rsidR="003F1E41" w:rsidRPr="00BE494C" w:rsidRDefault="00F92588" w:rsidP="00650A65">
      <w:pPr>
        <w:pStyle w:val="ListParagraph"/>
        <w:numPr>
          <w:ilvl w:val="0"/>
          <w:numId w:val="4"/>
        </w:numPr>
        <w:tabs>
          <w:tab w:val="left" w:pos="567"/>
        </w:tabs>
        <w:spacing w:after="0" w:line="240" w:lineRule="auto"/>
        <w:ind w:left="567" w:hanging="567"/>
      </w:pPr>
      <w:r w:rsidRPr="00BE494C">
        <w:t xml:space="preserve">Your use of </w:t>
      </w:r>
      <w:r w:rsidR="00961FA5" w:rsidRPr="00BE494C">
        <w:t>S</w:t>
      </w:r>
      <w:r w:rsidRPr="00BE494C">
        <w:t>c</w:t>
      </w:r>
      <w:r w:rsidR="00697D35" w:rsidRPr="00BE494C">
        <w:t xml:space="preserve">ripture </w:t>
      </w:r>
      <w:r w:rsidR="00355AEE" w:rsidRPr="00BE494C">
        <w:t>to</w:t>
      </w:r>
      <w:r w:rsidR="00697D35" w:rsidRPr="00BE494C">
        <w:t xml:space="preserve"> support </w:t>
      </w:r>
      <w:r w:rsidR="004C766B" w:rsidRPr="00BE494C">
        <w:t>each</w:t>
      </w:r>
      <w:r w:rsidR="00697D35" w:rsidRPr="00BE494C">
        <w:t xml:space="preserve"> </w:t>
      </w:r>
      <w:r w:rsidR="00FD4F0B" w:rsidRPr="00BE494C">
        <w:t>answer</w:t>
      </w:r>
      <w:r w:rsidR="00697D35" w:rsidRPr="00BE494C">
        <w:t xml:space="preserve"> (</w:t>
      </w:r>
      <w:r w:rsidRPr="00BE494C">
        <w:t>i.e. 3-5 supporting texts</w:t>
      </w:r>
      <w:r w:rsidR="00697D35" w:rsidRPr="00BE494C">
        <w:t xml:space="preserve"> </w:t>
      </w:r>
      <w:r w:rsidR="00FD4F0B" w:rsidRPr="00BE494C">
        <w:t>using</w:t>
      </w:r>
      <w:r w:rsidR="00E75009" w:rsidRPr="00BE494C">
        <w:t xml:space="preserve"> both t</w:t>
      </w:r>
      <w:r w:rsidR="008B4A0B" w:rsidRPr="00BE494C">
        <w:t>he OT and NT, where applicable</w:t>
      </w:r>
      <w:r w:rsidR="00697D35" w:rsidRPr="00BE494C">
        <w:t>)</w:t>
      </w:r>
      <w:r w:rsidR="008B4A0B" w:rsidRPr="00BE494C">
        <w:t>.</w:t>
      </w:r>
    </w:p>
    <w:p w14:paraId="3B1CC323" w14:textId="31DCBAFC" w:rsidR="0047706F" w:rsidRPr="00BE494C" w:rsidRDefault="00F92588" w:rsidP="00650A65">
      <w:pPr>
        <w:pStyle w:val="ListParagraph"/>
        <w:numPr>
          <w:ilvl w:val="0"/>
          <w:numId w:val="4"/>
        </w:numPr>
        <w:tabs>
          <w:tab w:val="left" w:pos="567"/>
        </w:tabs>
        <w:spacing w:after="0" w:line="240" w:lineRule="auto"/>
        <w:ind w:left="567" w:hanging="567"/>
      </w:pPr>
      <w:r w:rsidRPr="00BE494C">
        <w:t xml:space="preserve">The degree to which your answers </w:t>
      </w:r>
      <w:r w:rsidR="009E0885" w:rsidRPr="00BE494C">
        <w:t xml:space="preserve">flow from </w:t>
      </w:r>
      <w:r w:rsidR="00FD4F0B" w:rsidRPr="00BE494C">
        <w:t>a clear</w:t>
      </w:r>
      <w:r w:rsidR="009E0885" w:rsidRPr="00BE494C">
        <w:t xml:space="preserve"> understanding and experience </w:t>
      </w:r>
      <w:r w:rsidR="003A544E" w:rsidRPr="00BE494C">
        <w:t>with the biblical text</w:t>
      </w:r>
      <w:r w:rsidR="00355AEE" w:rsidRPr="00BE494C">
        <w:t xml:space="preserve">. </w:t>
      </w:r>
      <w:r w:rsidR="003A544E" w:rsidRPr="00BE494C">
        <w:t xml:space="preserve">They are </w:t>
      </w:r>
      <w:r w:rsidR="00FD4F0B" w:rsidRPr="00BE494C">
        <w:t>hoping</w:t>
      </w:r>
      <w:r w:rsidR="003A544E" w:rsidRPr="00BE494C">
        <w:t xml:space="preserve"> for a</w:t>
      </w:r>
      <w:r w:rsidR="00FD4F0B" w:rsidRPr="00BE494C">
        <w:t xml:space="preserve"> fluid conversation around each</w:t>
      </w:r>
      <w:r w:rsidR="003A544E" w:rsidRPr="00BE494C">
        <w:t xml:space="preserve"> theological </w:t>
      </w:r>
      <w:r w:rsidR="00FD4F0B" w:rsidRPr="00BE494C">
        <w:t>topic</w:t>
      </w:r>
      <w:r w:rsidR="003A544E" w:rsidRPr="00BE494C">
        <w:t xml:space="preserve"> </w:t>
      </w:r>
      <w:r w:rsidRPr="00BE494C">
        <w:t>v</w:t>
      </w:r>
      <w:r w:rsidR="004C766B" w:rsidRPr="00BE494C">
        <w:t>er</w:t>
      </w:r>
      <w:r w:rsidRPr="00BE494C">
        <w:t>s</w:t>
      </w:r>
      <w:r w:rsidR="004C766B" w:rsidRPr="00BE494C">
        <w:t>us</w:t>
      </w:r>
      <w:r w:rsidRPr="00BE494C">
        <w:t xml:space="preserve"> </w:t>
      </w:r>
      <w:r w:rsidR="00697D35" w:rsidRPr="00BE494C">
        <w:t xml:space="preserve">an approach driven by </w:t>
      </w:r>
      <w:r w:rsidR="004C766B" w:rsidRPr="00BE494C">
        <w:t>rote memorization</w:t>
      </w:r>
      <w:r w:rsidR="009E0885" w:rsidRPr="00BE494C">
        <w:t xml:space="preserve"> (</w:t>
      </w:r>
      <w:r w:rsidR="004C766B" w:rsidRPr="00BE494C">
        <w:t>Naturally some questions/concepts lean more</w:t>
      </w:r>
      <w:r w:rsidR="009E0885" w:rsidRPr="00BE494C">
        <w:t xml:space="preserve"> in this direction than others)</w:t>
      </w:r>
      <w:r w:rsidR="008B4A0B" w:rsidRPr="00BE494C">
        <w:t>.</w:t>
      </w:r>
    </w:p>
    <w:p w14:paraId="0E9D3182" w14:textId="77777777" w:rsidR="009E3046" w:rsidRPr="00BE494C" w:rsidRDefault="009E3046" w:rsidP="00276699">
      <w:pPr>
        <w:spacing w:after="0"/>
      </w:pPr>
      <w:bookmarkStart w:id="7" w:name="_Toc506371824"/>
    </w:p>
    <w:p w14:paraId="59BC3A75" w14:textId="511F8A63" w:rsidR="00863581" w:rsidRPr="00BE494C" w:rsidRDefault="005B1018" w:rsidP="00863581">
      <w:pPr>
        <w:tabs>
          <w:tab w:val="left" w:pos="2552"/>
        </w:tabs>
        <w:spacing w:after="0"/>
        <w:ind w:left="2552" w:hanging="2552"/>
        <w:rPr>
          <w:b/>
          <w:bCs/>
        </w:rPr>
      </w:pPr>
      <w:r>
        <w:rPr>
          <w:b/>
          <w:bCs/>
        </w:rPr>
        <w:t xml:space="preserve">Section F: </w:t>
      </w:r>
      <w:r w:rsidR="003F05B7" w:rsidRPr="00BE494C">
        <w:rPr>
          <w:b/>
          <w:bCs/>
        </w:rPr>
        <w:t xml:space="preserve">Cultural, Social &amp; </w:t>
      </w:r>
      <w:r w:rsidR="003F05B7" w:rsidRPr="00BE494C">
        <w:rPr>
          <w:b/>
        </w:rPr>
        <w:t>Moral</w:t>
      </w:r>
      <w:r w:rsidR="003F05B7" w:rsidRPr="00BE494C">
        <w:rPr>
          <w:b/>
          <w:bCs/>
        </w:rPr>
        <w:t xml:space="preserve"> Awareness</w:t>
      </w:r>
      <w:r w:rsidR="002D6F05">
        <w:rPr>
          <w:b/>
          <w:bCs/>
        </w:rPr>
        <w:t>; Social Media Accountability</w:t>
      </w:r>
      <w:r w:rsidR="003F05B7" w:rsidRPr="00BE494C">
        <w:rPr>
          <w:b/>
          <w:bCs/>
        </w:rPr>
        <w:tab/>
      </w:r>
    </w:p>
    <w:p w14:paraId="535BA65A" w14:textId="0F8121D6" w:rsidR="00265DB6" w:rsidRDefault="23AF811A" w:rsidP="00650A65">
      <w:pPr>
        <w:spacing w:after="60"/>
      </w:pPr>
      <w:r w:rsidRPr="00BE494C">
        <w:t xml:space="preserve">In the Cultural, Social &amp; Moral Awareness portion of the interview the interviewers will be looking for whether you have grappled with current issues, issues unique to your context and how Scripture and theological reflection have informed your beliefs. </w:t>
      </w:r>
      <w:r w:rsidR="002D6F05">
        <w:t xml:space="preserve"> Social Media Accountability will also be discussed.</w:t>
      </w:r>
    </w:p>
    <w:p w14:paraId="44D774E6" w14:textId="4CE3B1AD" w:rsidR="00A70183" w:rsidRPr="00A70183" w:rsidRDefault="005B1018" w:rsidP="00A70183">
      <w:pPr>
        <w:spacing w:after="60"/>
        <w:rPr>
          <w:b/>
          <w:bCs/>
        </w:rPr>
      </w:pPr>
      <w:r>
        <w:rPr>
          <w:b/>
          <w:bCs/>
        </w:rPr>
        <w:t>Section G:</w:t>
      </w:r>
      <w:r w:rsidR="00A70183">
        <w:rPr>
          <w:b/>
          <w:bCs/>
        </w:rPr>
        <w:t xml:space="preserve"> </w:t>
      </w:r>
      <w:r w:rsidR="00A70183" w:rsidRPr="00A70183">
        <w:rPr>
          <w:b/>
          <w:bCs/>
        </w:rPr>
        <w:t>Alliance Polity &amp; Governance</w:t>
      </w:r>
      <w:r w:rsidR="002D6F05">
        <w:rPr>
          <w:b/>
          <w:bCs/>
        </w:rPr>
        <w:t>:</w:t>
      </w:r>
    </w:p>
    <w:p w14:paraId="4B670118" w14:textId="1925F983" w:rsidR="005B4CFF" w:rsidRDefault="006C298B" w:rsidP="00F01C62">
      <w:pPr>
        <w:pStyle w:val="Heading3"/>
      </w:pPr>
      <w:r>
        <w:t xml:space="preserve">In the Alliance Polity &amp; Governance portion of the interview the interviewers will be </w:t>
      </w:r>
      <w:r w:rsidR="004A1967">
        <w:t xml:space="preserve">assessing your understanding of the C&amp;MA in Canada’s operational practices </w:t>
      </w:r>
      <w:r w:rsidR="005A3233">
        <w:t xml:space="preserve">related to authority structures and submission. </w:t>
      </w:r>
      <w:r w:rsidR="00D3645A">
        <w:t xml:space="preserve">An in-depth explanation of </w:t>
      </w:r>
      <w:r w:rsidR="009B1702">
        <w:t xml:space="preserve">the C&amp;MA’s </w:t>
      </w:r>
      <w:r w:rsidR="003D7CE2">
        <w:t>practices regarding constituted authority can be found in the PowerPoint presentation entitled: “</w:t>
      </w:r>
      <w:r w:rsidR="003D7CE2" w:rsidRPr="003D7CE2">
        <w:t>Lines of authority and accountability</w:t>
      </w:r>
      <w:r w:rsidR="003D7CE2">
        <w:t xml:space="preserve"> </w:t>
      </w:r>
      <w:r w:rsidR="003D7CE2" w:rsidRPr="003D7CE2">
        <w:t>in The Christian and Missionary Alliance</w:t>
      </w:r>
      <w:r w:rsidR="003D7CE2">
        <w:t xml:space="preserve">”. This presentation </w:t>
      </w:r>
      <w:r w:rsidR="00EF265B">
        <w:t xml:space="preserve">should be provided to you as part of the licensing interview preparation documents. </w:t>
      </w:r>
      <w:r w:rsidR="005B4CFF">
        <w:br w:type="page"/>
      </w:r>
    </w:p>
    <w:p w14:paraId="5976E2E4" w14:textId="48531B01" w:rsidR="0047706F" w:rsidRPr="0011708A" w:rsidRDefault="0003032E" w:rsidP="00F01C62">
      <w:pPr>
        <w:pStyle w:val="Heading3"/>
        <w:rPr>
          <w:b/>
          <w:bCs/>
        </w:rPr>
      </w:pPr>
      <w:r w:rsidRPr="0011708A">
        <w:rPr>
          <w:b/>
          <w:bCs/>
        </w:rPr>
        <w:lastRenderedPageBreak/>
        <w:t>Use Your Bible</w:t>
      </w:r>
      <w:bookmarkEnd w:id="7"/>
    </w:p>
    <w:p w14:paraId="157D56F1" w14:textId="2EB2EC2A" w:rsidR="00695C95" w:rsidRPr="00BE494C" w:rsidRDefault="005E660C" w:rsidP="00332088">
      <w:r w:rsidRPr="00BE494C">
        <w:t xml:space="preserve">Remember, you are free to use your Bible—in fact it is expected </w:t>
      </w:r>
      <w:r w:rsidR="00961FA5" w:rsidRPr="00BE494C">
        <w:t xml:space="preserve">that </w:t>
      </w:r>
      <w:r w:rsidRPr="00BE494C">
        <w:t xml:space="preserve">you will. Your interviewers will expect you to </w:t>
      </w:r>
      <w:r w:rsidR="002132B7" w:rsidRPr="00BE494C">
        <w:t xml:space="preserve">both </w:t>
      </w:r>
      <w:r w:rsidR="00E00D3C" w:rsidRPr="00BE494C">
        <w:t xml:space="preserve">refer to and </w:t>
      </w:r>
      <w:r w:rsidR="002132B7" w:rsidRPr="00BE494C">
        <w:t>take them directly to</w:t>
      </w:r>
      <w:r w:rsidRPr="00BE494C">
        <w:t xml:space="preserve"> the </w:t>
      </w:r>
      <w:r w:rsidR="00961FA5" w:rsidRPr="00BE494C">
        <w:t>S</w:t>
      </w:r>
      <w:r w:rsidRPr="00BE494C">
        <w:t>criptures t</w:t>
      </w:r>
      <w:r w:rsidR="002132B7" w:rsidRPr="00BE494C">
        <w:t xml:space="preserve">hat support your answers. </w:t>
      </w:r>
      <w:r w:rsidR="00D46E92" w:rsidRPr="00BE494C">
        <w:t>Generally,</w:t>
      </w:r>
      <w:r w:rsidR="002132B7" w:rsidRPr="00BE494C">
        <w:t xml:space="preserve"> they are hoping you </w:t>
      </w:r>
      <w:r w:rsidR="0003032E" w:rsidRPr="00BE494C">
        <w:t>will be able to</w:t>
      </w:r>
      <w:r w:rsidR="002132B7" w:rsidRPr="00BE494C">
        <w:t xml:space="preserve"> demonstrate </w:t>
      </w:r>
      <w:r w:rsidR="00AB37AE" w:rsidRPr="00BE494C">
        <w:t xml:space="preserve">a familiarity with the biblical text </w:t>
      </w:r>
      <w:r w:rsidR="0003032E" w:rsidRPr="00BE494C">
        <w:t>as the conversation moves from one topic to the next.</w:t>
      </w:r>
      <w:r w:rsidR="00FF2DA8" w:rsidRPr="00BE494C">
        <w:t xml:space="preserve"> Reliance on a concordance or other study aids will not be permitted.</w:t>
      </w:r>
    </w:p>
    <w:p w14:paraId="0969387C" w14:textId="79DDE335" w:rsidR="00E12A73" w:rsidRPr="0011708A" w:rsidRDefault="004C766B" w:rsidP="00F01C62">
      <w:pPr>
        <w:pStyle w:val="Heading3"/>
        <w:rPr>
          <w:b/>
          <w:bCs/>
        </w:rPr>
      </w:pPr>
      <w:bookmarkStart w:id="8" w:name="_Toc506371825"/>
      <w:r w:rsidRPr="0011708A">
        <w:rPr>
          <w:b/>
          <w:bCs/>
        </w:rPr>
        <w:t xml:space="preserve">Sample </w:t>
      </w:r>
      <w:r w:rsidR="00861959" w:rsidRPr="0011708A">
        <w:rPr>
          <w:b/>
          <w:bCs/>
        </w:rPr>
        <w:t>Q&amp;</w:t>
      </w:r>
      <w:r w:rsidRPr="0011708A">
        <w:rPr>
          <w:b/>
          <w:bCs/>
        </w:rPr>
        <w:t>A</w:t>
      </w:r>
      <w:bookmarkEnd w:id="8"/>
    </w:p>
    <w:p w14:paraId="13743E0D" w14:textId="374E9530" w:rsidR="00695C95" w:rsidRPr="00BE494C" w:rsidRDefault="00FF2DA8" w:rsidP="00C300E7">
      <w:r w:rsidRPr="00BE494C">
        <w:t>Below</w:t>
      </w:r>
      <w:r w:rsidR="001E660E" w:rsidRPr="00BE494C">
        <w:t xml:space="preserve"> </w:t>
      </w:r>
      <w:r w:rsidR="000A401B" w:rsidRPr="00BE494C">
        <w:t xml:space="preserve">is an </w:t>
      </w:r>
      <w:r w:rsidR="001E660E" w:rsidRPr="00BE494C">
        <w:t xml:space="preserve">example of the kind of answers </w:t>
      </w:r>
      <w:r w:rsidR="00F73550" w:rsidRPr="00BE494C">
        <w:t>your interviewers are looking for</w:t>
      </w:r>
      <w:r w:rsidR="000A401B" w:rsidRPr="00BE494C">
        <w:t>:</w:t>
      </w:r>
    </w:p>
    <w:p w14:paraId="45AB08DB" w14:textId="4255DAEE" w:rsidR="00225538" w:rsidRPr="00BE494C" w:rsidRDefault="00225538" w:rsidP="00E366FB">
      <w:pPr>
        <w:pStyle w:val="Questions"/>
      </w:pPr>
      <w:r w:rsidRPr="00BE494C">
        <w:t>What is the biblical basis for the confession, “There is one God”?</w:t>
      </w:r>
    </w:p>
    <w:p w14:paraId="090D63D2" w14:textId="58A0F68E" w:rsidR="00225538" w:rsidRPr="00BE494C" w:rsidRDefault="00225538" w:rsidP="004340C5">
      <w:pPr>
        <w:ind w:left="360"/>
        <w:rPr>
          <w:b/>
        </w:rPr>
      </w:pPr>
      <w:r w:rsidRPr="00BE494C">
        <w:t>We see evidence of this doctrine throughout the OT and NT.</w:t>
      </w:r>
    </w:p>
    <w:p w14:paraId="61BB19B2" w14:textId="65FCD5C3" w:rsidR="00225538" w:rsidRPr="00BE494C" w:rsidRDefault="00225538" w:rsidP="004340C5">
      <w:pPr>
        <w:pStyle w:val="ListParagraph"/>
      </w:pPr>
      <w:r w:rsidRPr="00BE494C">
        <w:t xml:space="preserve">In Deuteronomy 6:4 it says, “Hear, O Israel: </w:t>
      </w:r>
      <w:r w:rsidRPr="00BE494C">
        <w:rPr>
          <w:u w:val="single"/>
        </w:rPr>
        <w:t>The LORD our God, the LORD is one</w:t>
      </w:r>
      <w:r w:rsidRPr="00BE494C">
        <w:t xml:space="preserve">. Love the LORD your God with all your heart and with all your soul and with all your strength.” </w:t>
      </w:r>
    </w:p>
    <w:p w14:paraId="61D5BA86" w14:textId="1E278C13" w:rsidR="00225538" w:rsidRPr="00BE494C" w:rsidRDefault="00225538" w:rsidP="004340C5">
      <w:pPr>
        <w:ind w:left="360"/>
        <w:rPr>
          <w:b/>
        </w:rPr>
      </w:pPr>
      <w:r w:rsidRPr="00BE494C">
        <w:t>Clearly, Israel worshi</w:t>
      </w:r>
      <w:r w:rsidR="00961FA5" w:rsidRPr="00BE494C">
        <w:t>ped God, the LORD, as one.</w:t>
      </w:r>
    </w:p>
    <w:p w14:paraId="5F617FFE" w14:textId="5B766FB0" w:rsidR="00225538" w:rsidRPr="00BE494C" w:rsidRDefault="00225538" w:rsidP="00586A89">
      <w:pPr>
        <w:pStyle w:val="ListParagraph"/>
      </w:pPr>
      <w:r w:rsidRPr="00BE494C">
        <w:t xml:space="preserve">In the NT letter of 1 Corinthians 8:4-6 we read, “We know that an idol is nothing at all in the world and that there is </w:t>
      </w:r>
      <w:r w:rsidRPr="00BE494C">
        <w:rPr>
          <w:u w:val="single"/>
        </w:rPr>
        <w:t>no God but one</w:t>
      </w:r>
      <w:r w:rsidRPr="00BE494C">
        <w:t xml:space="preserve">. For even if there are so-called gods…yet for us </w:t>
      </w:r>
      <w:r w:rsidRPr="00BE494C">
        <w:rPr>
          <w:u w:val="single"/>
        </w:rPr>
        <w:t>there is but one God</w:t>
      </w:r>
      <w:r w:rsidR="00961FA5" w:rsidRPr="00BE494C">
        <w:t>…”</w:t>
      </w:r>
    </w:p>
    <w:p w14:paraId="69A79B29" w14:textId="77777777" w:rsidR="00961FA5" w:rsidRPr="00BE494C" w:rsidRDefault="00961FA5" w:rsidP="004340C5">
      <w:pPr>
        <w:pStyle w:val="ListParagraph"/>
        <w:ind w:left="360"/>
      </w:pPr>
    </w:p>
    <w:p w14:paraId="3A7820E5" w14:textId="471F341C" w:rsidR="00225538" w:rsidRPr="00BE494C" w:rsidRDefault="00225538" w:rsidP="00586A89">
      <w:pPr>
        <w:pStyle w:val="ListParagraph"/>
      </w:pPr>
      <w:r w:rsidRPr="00BE494C">
        <w:t xml:space="preserve">Likewise, we read in 1 Corinthians 12:4-6, “There are different kinds of gifts, but the </w:t>
      </w:r>
      <w:r w:rsidRPr="00BE494C">
        <w:rPr>
          <w:u w:val="single"/>
        </w:rPr>
        <w:t>same Spirit</w:t>
      </w:r>
      <w:r w:rsidR="004353A7" w:rsidRPr="00BE494C">
        <w:t xml:space="preserve">. </w:t>
      </w:r>
      <w:r w:rsidRPr="00BE494C">
        <w:t xml:space="preserve">There are different kinds of service, but the </w:t>
      </w:r>
      <w:r w:rsidRPr="00BE494C">
        <w:rPr>
          <w:u w:val="single"/>
        </w:rPr>
        <w:t>same Lord</w:t>
      </w:r>
      <w:r w:rsidR="00961FA5" w:rsidRPr="00BE494C">
        <w:t xml:space="preserve">. </w:t>
      </w:r>
      <w:r w:rsidRPr="00BE494C">
        <w:t xml:space="preserve">There are different kinds of working, but the </w:t>
      </w:r>
      <w:r w:rsidRPr="00BE494C">
        <w:rPr>
          <w:u w:val="single"/>
        </w:rPr>
        <w:t>same God</w:t>
      </w:r>
      <w:r w:rsidRPr="00BE494C">
        <w:t xml:space="preserve"> </w:t>
      </w:r>
      <w:r w:rsidR="00961FA5" w:rsidRPr="00BE494C">
        <w:t>works all of them in all men.”</w:t>
      </w:r>
    </w:p>
    <w:p w14:paraId="227B52C4" w14:textId="77777777" w:rsidR="00961FA5" w:rsidRPr="00BE494C" w:rsidRDefault="00961FA5" w:rsidP="004340C5">
      <w:pPr>
        <w:pStyle w:val="ListParagraph"/>
        <w:ind w:left="360"/>
      </w:pPr>
    </w:p>
    <w:p w14:paraId="2D92C111" w14:textId="77777777" w:rsidR="00225538" w:rsidRPr="00BE494C" w:rsidRDefault="00225538" w:rsidP="00586A89">
      <w:pPr>
        <w:pStyle w:val="ListParagraph"/>
      </w:pPr>
      <w:r w:rsidRPr="00BE494C">
        <w:t xml:space="preserve">In Ephesians 4:4-6 it says, “There is one body and </w:t>
      </w:r>
      <w:r w:rsidRPr="00BE494C">
        <w:rPr>
          <w:u w:val="single"/>
        </w:rPr>
        <w:t>one Spirit</w:t>
      </w:r>
      <w:r w:rsidRPr="00BE494C">
        <w:t>—just as you were called to one hope when you were called—</w:t>
      </w:r>
      <w:r w:rsidRPr="00BE494C">
        <w:rPr>
          <w:u w:val="single"/>
        </w:rPr>
        <w:t>one Lord</w:t>
      </w:r>
      <w:r w:rsidRPr="00BE494C">
        <w:t xml:space="preserve">, one faith, one baptism; </w:t>
      </w:r>
      <w:r w:rsidRPr="00BE494C">
        <w:rPr>
          <w:u w:val="single"/>
        </w:rPr>
        <w:t>one God and Father</w:t>
      </w:r>
      <w:r w:rsidRPr="00BE494C">
        <w:t xml:space="preserve"> of all, who is over all and through all and in all.” </w:t>
      </w:r>
    </w:p>
    <w:p w14:paraId="720574C7" w14:textId="0CC6AC8B" w:rsidR="00225538" w:rsidRPr="00BE494C" w:rsidRDefault="00225538" w:rsidP="004340C5">
      <w:pPr>
        <w:ind w:left="360"/>
        <w:rPr>
          <w:b/>
        </w:rPr>
      </w:pPr>
      <w:r w:rsidRPr="00BE494C">
        <w:t xml:space="preserve">Each of these texts confirms the apostle Paul’s teaching </w:t>
      </w:r>
      <w:r w:rsidR="00961FA5" w:rsidRPr="00BE494C">
        <w:t>that there is but one God.</w:t>
      </w:r>
    </w:p>
    <w:p w14:paraId="565DDAB2" w14:textId="34AA7BCC" w:rsidR="00225538" w:rsidRPr="00BE494C" w:rsidRDefault="00D060B9" w:rsidP="004340C5">
      <w:pPr>
        <w:pStyle w:val="ListParagraph"/>
        <w:ind w:left="360"/>
      </w:pPr>
      <w:r w:rsidRPr="00BE494C">
        <w:t>Also,</w:t>
      </w:r>
      <w:r w:rsidR="00225538" w:rsidRPr="00BE494C">
        <w:t xml:space="preserve"> we find this to be the case in James 2:19 where the apostle James says, </w:t>
      </w:r>
      <w:r w:rsidR="00225538" w:rsidRPr="00BE494C">
        <w:rPr>
          <w:i/>
        </w:rPr>
        <w:t>“</w:t>
      </w:r>
      <w:r w:rsidR="00225538" w:rsidRPr="00BE494C">
        <w:rPr>
          <w:i/>
          <w:u w:val="single"/>
        </w:rPr>
        <w:t>You believe that there is one God. Good</w:t>
      </w:r>
      <w:r w:rsidR="00225538" w:rsidRPr="00BE494C">
        <w:rPr>
          <w:i/>
        </w:rPr>
        <w:t>!”</w:t>
      </w:r>
      <w:r w:rsidR="00225538" w:rsidRPr="00BE494C">
        <w:t xml:space="preserve">  </w:t>
      </w:r>
    </w:p>
    <w:p w14:paraId="6A4A4CB4" w14:textId="3C866BF5" w:rsidR="00972086" w:rsidRPr="00BE494C" w:rsidRDefault="00225538" w:rsidP="004340C5">
      <w:pPr>
        <w:ind w:left="360"/>
      </w:pPr>
      <w:r w:rsidRPr="00BE494C">
        <w:t>So</w:t>
      </w:r>
      <w:r w:rsidR="00961FA5" w:rsidRPr="00BE494C">
        <w:t>,</w:t>
      </w:r>
      <w:r w:rsidRPr="00BE494C">
        <w:t xml:space="preserve"> while there is only one God, </w:t>
      </w:r>
      <w:r w:rsidR="00961FA5" w:rsidRPr="00BE494C">
        <w:t>H</w:t>
      </w:r>
      <w:r w:rsidRPr="00BE494C">
        <w:t>e exists eternally in three persons: Father, Son, and Holy Spirit, each of the same essence.</w:t>
      </w:r>
    </w:p>
    <w:p w14:paraId="024F2789" w14:textId="5D0DB4EB" w:rsidR="00972086" w:rsidRPr="00C41810" w:rsidRDefault="00972086" w:rsidP="00C300E7">
      <w:r w:rsidRPr="00C41810">
        <w:br w:type="page"/>
      </w:r>
    </w:p>
    <w:p w14:paraId="4461902D" w14:textId="40FCBEBD" w:rsidR="00E6345B" w:rsidRPr="0011708A" w:rsidRDefault="00E7793A" w:rsidP="0011708A">
      <w:pPr>
        <w:pStyle w:val="Heading2"/>
      </w:pPr>
      <w:bookmarkStart w:id="9" w:name="_Toc506371828"/>
      <w:bookmarkStart w:id="10" w:name="_Toc114654448"/>
      <w:r w:rsidRPr="0011708A">
        <w:lastRenderedPageBreak/>
        <w:t xml:space="preserve">Section A: Personal </w:t>
      </w:r>
      <w:r w:rsidR="00CC6CFE" w:rsidRPr="0011708A">
        <w:t>&amp;</w:t>
      </w:r>
      <w:r w:rsidRPr="0011708A">
        <w:t xml:space="preserve"> Family Life</w:t>
      </w:r>
      <w:bookmarkEnd w:id="9"/>
      <w:bookmarkEnd w:id="10"/>
    </w:p>
    <w:p w14:paraId="42309964" w14:textId="7DD83EE8" w:rsidR="007067E2" w:rsidRPr="00C11C6E" w:rsidRDefault="23AF811A" w:rsidP="003C006C">
      <w:pPr>
        <w:pStyle w:val="LGQuestion"/>
        <w:numPr>
          <w:ilvl w:val="0"/>
          <w:numId w:val="7"/>
        </w:numPr>
        <w:spacing w:after="120"/>
        <w:ind w:left="357" w:hanging="357"/>
      </w:pPr>
      <w:bookmarkStart w:id="11" w:name="_Hlk5268704"/>
      <w:bookmarkStart w:id="12" w:name="_Hlk5268966"/>
      <w:r w:rsidRPr="00C512E9">
        <w:t>What</w:t>
      </w:r>
      <w:r w:rsidRPr="00C11C6E">
        <w:t xml:space="preserve"> is your </w:t>
      </w:r>
      <w:r w:rsidRPr="0022202E">
        <w:t>story</w:t>
      </w:r>
      <w:r w:rsidRPr="00C11C6E">
        <w:t>, including your journey of faith in Christ and a brief family history?</w:t>
      </w:r>
    </w:p>
    <w:p w14:paraId="4D197490" w14:textId="1A9B5B8A" w:rsidR="000756AA" w:rsidRPr="00C11C6E" w:rsidRDefault="23AF811A" w:rsidP="003C006C">
      <w:pPr>
        <w:pStyle w:val="LGQuestion"/>
        <w:numPr>
          <w:ilvl w:val="0"/>
          <w:numId w:val="7"/>
        </w:numPr>
        <w:spacing w:after="120"/>
        <w:ind w:left="357" w:hanging="357"/>
      </w:pPr>
      <w:r w:rsidRPr="00C11C6E">
        <w:t>What is your spouse or family most concerned about as you enter ministry? What steps have you taken to address those concerns?</w:t>
      </w:r>
    </w:p>
    <w:p w14:paraId="64999D3D" w14:textId="1BB26189" w:rsidR="000756AA" w:rsidRPr="00C11C6E" w:rsidRDefault="00B4626C" w:rsidP="003C006C">
      <w:pPr>
        <w:pStyle w:val="LGQuestion"/>
        <w:numPr>
          <w:ilvl w:val="0"/>
          <w:numId w:val="7"/>
        </w:numPr>
        <w:spacing w:after="120"/>
        <w:ind w:left="357" w:hanging="357"/>
      </w:pPr>
      <w:r w:rsidRPr="00C11C6E">
        <w:t>If married or in a committed relationship, w</w:t>
      </w:r>
      <w:r w:rsidR="000756AA" w:rsidRPr="00C11C6E">
        <w:t>hat convictions do both of you share concerning your respective roles in ministry? How did you both arrive at those convictions? Tell me how you are acting on them?</w:t>
      </w:r>
    </w:p>
    <w:p w14:paraId="743220B2" w14:textId="1A87F024" w:rsidR="000756AA" w:rsidRPr="00C11C6E" w:rsidRDefault="23AF811A" w:rsidP="003C006C">
      <w:pPr>
        <w:pStyle w:val="LGQuestion"/>
        <w:numPr>
          <w:ilvl w:val="0"/>
          <w:numId w:val="7"/>
        </w:numPr>
        <w:spacing w:after="120"/>
        <w:ind w:left="357" w:hanging="357"/>
      </w:pPr>
      <w:r w:rsidRPr="00C11C6E">
        <w:t>If married or in a committed relationship, what discrepancies or disagreements do you and your spouse have regarding ministry? What steps have you taken to attempt to resolve those issues?</w:t>
      </w:r>
    </w:p>
    <w:p w14:paraId="421D5050" w14:textId="25548163" w:rsidR="000756AA" w:rsidRPr="00AE07AD" w:rsidRDefault="000756AA" w:rsidP="003C006C">
      <w:pPr>
        <w:pStyle w:val="LGQuestion"/>
        <w:numPr>
          <w:ilvl w:val="0"/>
          <w:numId w:val="7"/>
        </w:numPr>
        <w:spacing w:after="120"/>
        <w:ind w:left="357" w:hanging="357"/>
      </w:pPr>
      <w:r w:rsidRPr="00AE07AD">
        <w:t>Describe how you delight in your family. How do you protect and build into them?</w:t>
      </w:r>
    </w:p>
    <w:p w14:paraId="799EEC71" w14:textId="14525107" w:rsidR="000756AA" w:rsidRPr="00AE07AD" w:rsidRDefault="00A20334" w:rsidP="003C006C">
      <w:pPr>
        <w:pStyle w:val="LGQuestion"/>
        <w:numPr>
          <w:ilvl w:val="0"/>
          <w:numId w:val="7"/>
        </w:numPr>
        <w:spacing w:after="120"/>
        <w:ind w:left="357" w:hanging="357"/>
      </w:pPr>
      <w:r w:rsidRPr="00AE07AD">
        <w:t>Provide</w:t>
      </w:r>
      <w:r w:rsidR="000756AA" w:rsidRPr="00AE07AD">
        <w:t xml:space="preserve"> </w:t>
      </w:r>
      <w:r w:rsidRPr="00AE07AD">
        <w:t>particular examples of those</w:t>
      </w:r>
      <w:r w:rsidR="000756AA" w:rsidRPr="00AE07AD">
        <w:t xml:space="preserve"> with whom you have built a deep relationship (closest friends). What steps do you take to get to that level of friendship?</w:t>
      </w:r>
    </w:p>
    <w:p w14:paraId="4DC3FF27" w14:textId="1C98A035" w:rsidR="000756AA" w:rsidRPr="00AE07AD" w:rsidRDefault="000756AA" w:rsidP="003C006C">
      <w:pPr>
        <w:pStyle w:val="LGQuestion"/>
        <w:numPr>
          <w:ilvl w:val="0"/>
          <w:numId w:val="7"/>
        </w:numPr>
        <w:spacing w:after="120"/>
        <w:ind w:left="357" w:hanging="357"/>
      </w:pPr>
      <w:r w:rsidRPr="00AE07AD">
        <w:t xml:space="preserve">Is there anything in your life that if revealed </w:t>
      </w:r>
      <w:r w:rsidR="0053417E" w:rsidRPr="00AE07AD">
        <w:t>now or in the future</w:t>
      </w:r>
      <w:r w:rsidRPr="00AE07AD">
        <w:t xml:space="preserve"> would jeopardize your ministry or relationships with others?</w:t>
      </w:r>
    </w:p>
    <w:p w14:paraId="5A601A60" w14:textId="77777777" w:rsidR="001B22BF" w:rsidRPr="00AE07AD" w:rsidRDefault="001B22BF" w:rsidP="003C006C">
      <w:pPr>
        <w:pStyle w:val="LGQuestion"/>
        <w:numPr>
          <w:ilvl w:val="0"/>
          <w:numId w:val="7"/>
        </w:numPr>
        <w:spacing w:after="120"/>
        <w:ind w:left="357" w:hanging="357"/>
      </w:pPr>
      <w:r w:rsidRPr="00AE07AD">
        <w:t>Tell me about the relationships you have with some unchurched individuals. How have you gone about creating and deepening those relationships? In what areas have you connected with the unchurched?  What steps are you taking to place yourself in the path of the unchurched?</w:t>
      </w:r>
    </w:p>
    <w:p w14:paraId="44E34AEF" w14:textId="2F0847D0" w:rsidR="000756AA" w:rsidRPr="00AE07AD" w:rsidRDefault="000756AA" w:rsidP="003C006C">
      <w:pPr>
        <w:pStyle w:val="LGQuestion"/>
        <w:numPr>
          <w:ilvl w:val="0"/>
          <w:numId w:val="7"/>
        </w:numPr>
        <w:spacing w:after="120"/>
        <w:ind w:left="357" w:hanging="357"/>
      </w:pPr>
      <w:r w:rsidRPr="00AE07AD">
        <w:t>Discuss lifestyle patterns that you have developed to be holistically healthy.</w:t>
      </w:r>
    </w:p>
    <w:p w14:paraId="6BB7B8DF" w14:textId="7C5106B7" w:rsidR="00DE5B4B" w:rsidRPr="00E7793A" w:rsidRDefault="00DE5B4B" w:rsidP="0083553C">
      <w:pPr>
        <w:pStyle w:val="ListParagraph"/>
        <w:spacing w:after="0"/>
      </w:pPr>
    </w:p>
    <w:p w14:paraId="3A0496A9" w14:textId="3D943701" w:rsidR="00631C39" w:rsidRPr="00E7793A" w:rsidRDefault="001B22BF" w:rsidP="0011708A">
      <w:pPr>
        <w:pStyle w:val="Heading2"/>
      </w:pPr>
      <w:bookmarkStart w:id="13" w:name="_Toc114654449"/>
      <w:bookmarkEnd w:id="11"/>
      <w:r>
        <w:t>S</w:t>
      </w:r>
      <w:r w:rsidR="002069E8" w:rsidRPr="00E7793A">
        <w:t xml:space="preserve">ection </w:t>
      </w:r>
      <w:r>
        <w:t>B</w:t>
      </w:r>
      <w:r w:rsidR="002069E8" w:rsidRPr="00E7793A">
        <w:t>:</w:t>
      </w:r>
      <w:r>
        <w:t xml:space="preserve"> </w:t>
      </w:r>
      <w:r w:rsidR="000756AA" w:rsidRPr="00E7793A">
        <w:t xml:space="preserve">Call </w:t>
      </w:r>
      <w:r w:rsidR="000756AA" w:rsidRPr="001B22BF">
        <w:t>to</w:t>
      </w:r>
      <w:r w:rsidR="000756AA" w:rsidRPr="00E7793A">
        <w:t xml:space="preserve"> </w:t>
      </w:r>
      <w:r w:rsidR="00E366FB" w:rsidRPr="00CC6CFE">
        <w:t>M</w:t>
      </w:r>
      <w:r w:rsidR="000756AA" w:rsidRPr="00CC6CFE">
        <w:t>inistry</w:t>
      </w:r>
      <w:bookmarkEnd w:id="13"/>
    </w:p>
    <w:p w14:paraId="1A899EAF" w14:textId="2FF4F1C2" w:rsidR="000756AA" w:rsidRPr="00E7793A" w:rsidRDefault="000756AA" w:rsidP="00C014B2">
      <w:pPr>
        <w:pStyle w:val="LGQuestion"/>
        <w:numPr>
          <w:ilvl w:val="0"/>
          <w:numId w:val="39"/>
        </w:numPr>
        <w:spacing w:after="120"/>
      </w:pPr>
      <w:r w:rsidRPr="00E7793A">
        <w:t xml:space="preserve">Briefly discuss your relationship with Jesus and the </w:t>
      </w:r>
      <w:r w:rsidR="00A20334" w:rsidRPr="00C512E9">
        <w:t>local</w:t>
      </w:r>
      <w:r w:rsidR="00A20334" w:rsidRPr="00FE2C14">
        <w:t xml:space="preserve"> </w:t>
      </w:r>
      <w:r w:rsidRPr="00E7793A">
        <w:t>church.</w:t>
      </w:r>
    </w:p>
    <w:p w14:paraId="71F794F9" w14:textId="77777777" w:rsidR="00FE2C14" w:rsidRPr="00C87BAE" w:rsidRDefault="00FE2C14" w:rsidP="003C006C">
      <w:pPr>
        <w:pStyle w:val="LGQuestion"/>
        <w:numPr>
          <w:ilvl w:val="0"/>
          <w:numId w:val="7"/>
        </w:numPr>
        <w:spacing w:after="120"/>
        <w:ind w:left="357" w:hanging="357"/>
      </w:pPr>
      <w:r w:rsidRPr="00C87BAE">
        <w:t>Share how you understand your calling to vocational Christian ministry and how it has been confirmed.</w:t>
      </w:r>
    </w:p>
    <w:p w14:paraId="29EE535A" w14:textId="6115AE94" w:rsidR="000756AA" w:rsidRPr="00FE2C14" w:rsidRDefault="000756AA" w:rsidP="003C006C">
      <w:pPr>
        <w:pStyle w:val="LGQuestion"/>
        <w:numPr>
          <w:ilvl w:val="0"/>
          <w:numId w:val="7"/>
        </w:numPr>
        <w:spacing w:after="120"/>
        <w:ind w:left="357" w:hanging="357"/>
      </w:pPr>
      <w:r w:rsidRPr="00FE2C14">
        <w:t>What practices have you established to deepen your relationship with God?</w:t>
      </w:r>
    </w:p>
    <w:p w14:paraId="44802201" w14:textId="2F6B796B" w:rsidR="00331134" w:rsidRPr="00FE2C14" w:rsidRDefault="000756AA" w:rsidP="003C006C">
      <w:pPr>
        <w:pStyle w:val="LGQuestion"/>
        <w:numPr>
          <w:ilvl w:val="0"/>
          <w:numId w:val="7"/>
        </w:numPr>
        <w:spacing w:after="120"/>
        <w:ind w:left="357" w:hanging="357"/>
      </w:pPr>
      <w:r w:rsidRPr="00FE2C14">
        <w:t>Share an example of how you are developing a relationship with someone outside of Christ? How are you seeking to share your faith with others?</w:t>
      </w:r>
      <w:r w:rsidR="00331134" w:rsidRPr="00FE2C14">
        <w:t xml:space="preserve"> </w:t>
      </w:r>
    </w:p>
    <w:p w14:paraId="36F1C638" w14:textId="77777777" w:rsidR="00CE3916" w:rsidRDefault="00CE3916" w:rsidP="0011708A">
      <w:pPr>
        <w:pStyle w:val="Heading2"/>
      </w:pPr>
      <w:bookmarkStart w:id="14" w:name="_Toc506371843"/>
      <w:bookmarkEnd w:id="12"/>
      <w:r>
        <w:br w:type="page"/>
      </w:r>
    </w:p>
    <w:p w14:paraId="5E00FB76" w14:textId="544BE633" w:rsidR="001F69FA" w:rsidRPr="00774C7D" w:rsidRDefault="00DF6F90" w:rsidP="0011708A">
      <w:pPr>
        <w:pStyle w:val="Heading2"/>
      </w:pPr>
      <w:bookmarkStart w:id="15" w:name="_Toc114654450"/>
      <w:r w:rsidRPr="00DF6F90">
        <w:lastRenderedPageBreak/>
        <w:t>S</w:t>
      </w:r>
      <w:r w:rsidR="002069E8" w:rsidRPr="00774C7D">
        <w:t xml:space="preserve">ection </w:t>
      </w:r>
      <w:r w:rsidRPr="00DF6F90">
        <w:t>C</w:t>
      </w:r>
      <w:r w:rsidR="002069E8" w:rsidRPr="00774C7D">
        <w:t>:</w:t>
      </w:r>
      <w:r w:rsidRPr="00DF6F90">
        <w:t xml:space="preserve"> </w:t>
      </w:r>
      <w:r w:rsidR="046408F6" w:rsidRPr="00774C7D">
        <w:t xml:space="preserve">Spiritual Gifts, </w:t>
      </w:r>
      <w:r w:rsidRPr="00473731">
        <w:t>Abilities</w:t>
      </w:r>
      <w:r w:rsidR="046408F6" w:rsidRPr="00774C7D">
        <w:t xml:space="preserve"> &amp; Ministry</w:t>
      </w:r>
      <w:bookmarkEnd w:id="14"/>
      <w:bookmarkEnd w:id="15"/>
    </w:p>
    <w:p w14:paraId="40E3B6FB" w14:textId="0FF3DE20" w:rsidR="00627EA6" w:rsidRPr="00C512E9" w:rsidRDefault="00627EA6" w:rsidP="00C014B2">
      <w:pPr>
        <w:pStyle w:val="LGQuestion"/>
        <w:numPr>
          <w:ilvl w:val="0"/>
          <w:numId w:val="26"/>
        </w:numPr>
      </w:pPr>
      <w:bookmarkStart w:id="16" w:name="_Hlk5270202"/>
      <w:r w:rsidRPr="00C512E9">
        <w:t>Ability to Cast Vision</w:t>
      </w:r>
    </w:p>
    <w:p w14:paraId="5158890C" w14:textId="59EEF920" w:rsidR="00627EA6" w:rsidRPr="00774C7D" w:rsidRDefault="00627EA6" w:rsidP="0011708A">
      <w:pPr>
        <w:pStyle w:val="LGaQuestion"/>
        <w:spacing w:after="120"/>
        <w:ind w:left="924" w:hanging="357"/>
      </w:pPr>
      <w:r w:rsidRPr="00774C7D">
        <w:t xml:space="preserve">Tell me about </w:t>
      </w:r>
      <w:bookmarkStart w:id="17" w:name="_Hlk20384432"/>
      <w:r w:rsidRPr="00774C7D">
        <w:t>a</w:t>
      </w:r>
      <w:r w:rsidR="003E652D" w:rsidRPr="00774C7D">
        <w:t xml:space="preserve">n opportunity you have had to describe a desired outcome and mobilize a </w:t>
      </w:r>
      <w:r w:rsidR="003E652D" w:rsidRPr="00B3271B">
        <w:t>team</w:t>
      </w:r>
      <w:r w:rsidR="003E652D" w:rsidRPr="00774C7D">
        <w:t xml:space="preserve"> in its accomplishment.</w:t>
      </w:r>
      <w:r w:rsidR="007A3C8C" w:rsidRPr="00774C7D">
        <w:t xml:space="preserve"> What steps did you take in this process?</w:t>
      </w:r>
      <w:r w:rsidR="003E652D" w:rsidRPr="00774C7D">
        <w:t xml:space="preserve"> </w:t>
      </w:r>
      <w:r w:rsidRPr="00774C7D">
        <w:t xml:space="preserve"> </w:t>
      </w:r>
      <w:bookmarkEnd w:id="17"/>
    </w:p>
    <w:p w14:paraId="790D9686" w14:textId="77777777" w:rsidR="00627EA6" w:rsidRPr="00774C7D" w:rsidRDefault="00627EA6" w:rsidP="00C014B2">
      <w:pPr>
        <w:pStyle w:val="LGQuestion"/>
        <w:numPr>
          <w:ilvl w:val="0"/>
          <w:numId w:val="26"/>
        </w:numPr>
      </w:pPr>
      <w:r w:rsidRPr="00774C7D">
        <w:t xml:space="preserve">Creating Ownership </w:t>
      </w:r>
    </w:p>
    <w:p w14:paraId="03CA7A5E" w14:textId="6E422E0F" w:rsidR="00627EA6" w:rsidRPr="00774C7D" w:rsidRDefault="00627EA6" w:rsidP="00B13F1B">
      <w:pPr>
        <w:pStyle w:val="LGaQuestion"/>
        <w:spacing w:after="120"/>
        <w:ind w:left="924" w:hanging="357"/>
      </w:pPr>
      <w:r w:rsidRPr="00774C7D">
        <w:t xml:space="preserve">Tell me about a project where you helped others get onboard? What did you do to </w:t>
      </w:r>
      <w:r w:rsidR="0043310B" w:rsidRPr="00774C7D">
        <w:t xml:space="preserve">motivate them to work </w:t>
      </w:r>
      <w:r w:rsidR="00E913B7" w:rsidRPr="00774C7D">
        <w:t>together</w:t>
      </w:r>
      <w:r w:rsidRPr="00774C7D">
        <w:t>?</w:t>
      </w:r>
    </w:p>
    <w:p w14:paraId="56489C50" w14:textId="77777777" w:rsidR="00627EA6" w:rsidRPr="00774C7D" w:rsidRDefault="00627EA6" w:rsidP="00C014B2">
      <w:pPr>
        <w:pStyle w:val="LGQuestion"/>
        <w:numPr>
          <w:ilvl w:val="0"/>
          <w:numId w:val="26"/>
        </w:numPr>
      </w:pPr>
      <w:r w:rsidRPr="00774C7D">
        <w:t>How well do you know yourself? Can you describe your:</w:t>
      </w:r>
    </w:p>
    <w:p w14:paraId="725DB9BB" w14:textId="77777777" w:rsidR="00627EA6" w:rsidRPr="00774C7D" w:rsidRDefault="00627EA6" w:rsidP="00AA2566">
      <w:pPr>
        <w:pStyle w:val="LGaQuestion"/>
        <w:numPr>
          <w:ilvl w:val="0"/>
          <w:numId w:val="9"/>
        </w:numPr>
      </w:pPr>
      <w:r w:rsidRPr="00774C7D">
        <w:t>Leadership style</w:t>
      </w:r>
    </w:p>
    <w:p w14:paraId="3C3E34D4" w14:textId="36508AB3" w:rsidR="00627EA6" w:rsidRPr="00774C7D" w:rsidRDefault="00627EA6" w:rsidP="00AA2566">
      <w:pPr>
        <w:pStyle w:val="LGaQuestion"/>
      </w:pPr>
      <w:r w:rsidRPr="00774C7D">
        <w:t>Giftedness</w:t>
      </w:r>
      <w:r w:rsidR="00E36F3C" w:rsidRPr="00774C7D">
        <w:t xml:space="preserve"> </w:t>
      </w:r>
      <w:bookmarkStart w:id="18" w:name="_Hlk8283771"/>
      <w:r w:rsidR="00E36F3C" w:rsidRPr="00774C7D">
        <w:t xml:space="preserve">(please </w:t>
      </w:r>
      <w:r w:rsidR="005739DD" w:rsidRPr="00774C7D">
        <w:t>reflect upon 1 Corinthians 12, Romans 12 &amp; Ephesians 4)</w:t>
      </w:r>
    </w:p>
    <w:bookmarkEnd w:id="18"/>
    <w:p w14:paraId="74E3543E" w14:textId="3D887787" w:rsidR="00627EA6" w:rsidRPr="00774C7D" w:rsidRDefault="00627EA6" w:rsidP="00AA2566">
      <w:pPr>
        <w:pStyle w:val="LGaQuestion"/>
      </w:pPr>
      <w:r w:rsidRPr="00774C7D">
        <w:t>Stress responses</w:t>
      </w:r>
    </w:p>
    <w:p w14:paraId="74323D4C" w14:textId="4178A1F0" w:rsidR="00627EA6" w:rsidRPr="00774C7D" w:rsidRDefault="00627EA6" w:rsidP="0011708A">
      <w:pPr>
        <w:pStyle w:val="LGaQuestion"/>
        <w:spacing w:after="120"/>
        <w:ind w:left="924" w:hanging="357"/>
      </w:pPr>
      <w:r w:rsidRPr="00774C7D">
        <w:t>Role on a team</w:t>
      </w:r>
    </w:p>
    <w:p w14:paraId="2AE30EDE" w14:textId="31346459" w:rsidR="00627EA6" w:rsidRPr="002B4256" w:rsidRDefault="00627EA6" w:rsidP="00C014B2">
      <w:pPr>
        <w:pStyle w:val="LGQuestion"/>
        <w:numPr>
          <w:ilvl w:val="0"/>
          <w:numId w:val="26"/>
        </w:numPr>
      </w:pPr>
      <w:r w:rsidRPr="002B4256">
        <w:t xml:space="preserve">Commitment to </w:t>
      </w:r>
      <w:r w:rsidR="00976AF7" w:rsidRPr="002B4256">
        <w:t xml:space="preserve">the Local </w:t>
      </w:r>
      <w:r w:rsidRPr="002B4256">
        <w:t xml:space="preserve">Church </w:t>
      </w:r>
    </w:p>
    <w:p w14:paraId="0EC32881" w14:textId="77777777" w:rsidR="00620D9E" w:rsidRPr="002B4256" w:rsidRDefault="00620D9E" w:rsidP="00AA2566">
      <w:pPr>
        <w:pStyle w:val="LGaQuestion"/>
        <w:numPr>
          <w:ilvl w:val="0"/>
          <w:numId w:val="10"/>
        </w:numPr>
      </w:pPr>
      <w:r w:rsidRPr="002B4256">
        <w:t>Using examples from your own experience or observation, tell me what you have come to believe are the characteristics of a growing and healthy church. What have you learned from these that you would seek to implement and nurture in your pastoral practice? How might you do so?</w:t>
      </w:r>
    </w:p>
    <w:p w14:paraId="6FF59AC0" w14:textId="77777777" w:rsidR="00620D9E" w:rsidRPr="002B4256" w:rsidRDefault="00620D9E" w:rsidP="0011708A">
      <w:pPr>
        <w:pStyle w:val="LGaQuestion"/>
        <w:spacing w:after="120"/>
        <w:ind w:left="924" w:hanging="357"/>
      </w:pPr>
      <w:r w:rsidRPr="002B4256">
        <w:t>Using examples from your own experience or observation, tell me what you have come to believe are the characteristics of an unhealthy church. What have you learned from these as they relate to pastoral practice?</w:t>
      </w:r>
    </w:p>
    <w:p w14:paraId="2CCB91F6" w14:textId="28B0C32A" w:rsidR="00627EA6" w:rsidRPr="00E84874" w:rsidRDefault="0053417E" w:rsidP="00C014B2">
      <w:pPr>
        <w:pStyle w:val="LGQuestion"/>
        <w:numPr>
          <w:ilvl w:val="0"/>
          <w:numId w:val="26"/>
        </w:numPr>
      </w:pPr>
      <w:r w:rsidRPr="00E84874">
        <w:t>Disciple-Making and Leader Development</w:t>
      </w:r>
    </w:p>
    <w:p w14:paraId="356414C8" w14:textId="5AA05813" w:rsidR="000A6602" w:rsidRPr="00E84874" w:rsidRDefault="0053417E" w:rsidP="00AA2566">
      <w:pPr>
        <w:pStyle w:val="LGaQuestion"/>
        <w:numPr>
          <w:ilvl w:val="0"/>
          <w:numId w:val="11"/>
        </w:numPr>
      </w:pPr>
      <w:r w:rsidRPr="00E84874">
        <w:t>Who are you currently discipling</w:t>
      </w:r>
      <w:r w:rsidR="000A6602" w:rsidRPr="00E84874">
        <w:t xml:space="preserve">? Describe what this looks like. </w:t>
      </w:r>
    </w:p>
    <w:p w14:paraId="69FAA4A5" w14:textId="77777777" w:rsidR="008A4DB1" w:rsidRPr="00E84874" w:rsidRDefault="008A4DB1" w:rsidP="00AA2566">
      <w:pPr>
        <w:pStyle w:val="LGaQuestion"/>
      </w:pPr>
      <w:r w:rsidRPr="00E84874">
        <w:t>Describe an</w:t>
      </w:r>
      <w:r>
        <w:t xml:space="preserve"> </w:t>
      </w:r>
      <w:r w:rsidRPr="00E84874">
        <w:t>example of someone you helped to recognize and use spiritual gifts that they were unaware they possessed.</w:t>
      </w:r>
    </w:p>
    <w:p w14:paraId="1F2790D5" w14:textId="77777777" w:rsidR="0053417E" w:rsidRPr="00E84874" w:rsidRDefault="0053417E" w:rsidP="0011708A">
      <w:pPr>
        <w:pStyle w:val="LGaQuestion"/>
        <w:spacing w:after="120"/>
        <w:ind w:left="924" w:hanging="357"/>
      </w:pPr>
      <w:r w:rsidRPr="00E84874">
        <w:t>Describe a situation where you delegated ministry to others. Describe your delegation style including your strengths and weaknesses.</w:t>
      </w:r>
    </w:p>
    <w:p w14:paraId="1359807D" w14:textId="63B93763" w:rsidR="00627EA6" w:rsidRPr="008A4DB1" w:rsidRDefault="00627EA6" w:rsidP="00C014B2">
      <w:pPr>
        <w:pStyle w:val="LGQuestion"/>
        <w:numPr>
          <w:ilvl w:val="0"/>
          <w:numId w:val="26"/>
        </w:numPr>
      </w:pPr>
      <w:r w:rsidRPr="008A4DB1">
        <w:t>Flexibility and Adaptability</w:t>
      </w:r>
    </w:p>
    <w:p w14:paraId="17396D09" w14:textId="315138C0" w:rsidR="00627EA6" w:rsidRPr="008A4DB1" w:rsidRDefault="00627EA6" w:rsidP="00AA2566">
      <w:pPr>
        <w:pStyle w:val="LGaQuestion"/>
        <w:numPr>
          <w:ilvl w:val="0"/>
          <w:numId w:val="12"/>
        </w:numPr>
      </w:pPr>
      <w:r w:rsidRPr="008A4DB1">
        <w:t>Describe how you have dealt with a situation in which you have had to change your plans to meet a sudden need in ministry.</w:t>
      </w:r>
      <w:r w:rsidR="00FA4075" w:rsidRPr="008A4DB1">
        <w:t xml:space="preserve"> How did you feel? What impact did this have on you and those around you?</w:t>
      </w:r>
    </w:p>
    <w:p w14:paraId="70BEBED2" w14:textId="0CEA6535" w:rsidR="00627EA6" w:rsidRPr="008A4DB1" w:rsidRDefault="00627EA6" w:rsidP="0011708A">
      <w:pPr>
        <w:pStyle w:val="LGaQuestion"/>
        <w:spacing w:after="120"/>
        <w:ind w:left="924" w:hanging="357"/>
      </w:pPr>
      <w:r w:rsidRPr="008A4DB1">
        <w:t>Tell me about a demanding period of time during your ministry and what steps you took to handle the multiple demands on you.</w:t>
      </w:r>
    </w:p>
    <w:p w14:paraId="300775F2" w14:textId="77777777" w:rsidR="00627EA6" w:rsidRPr="008A4DB1" w:rsidRDefault="00627EA6" w:rsidP="00C014B2">
      <w:pPr>
        <w:pStyle w:val="LGQuestion"/>
        <w:numPr>
          <w:ilvl w:val="0"/>
          <w:numId w:val="26"/>
        </w:numPr>
      </w:pPr>
      <w:r w:rsidRPr="008A4DB1">
        <w:t>Building a Sense of Team/Community</w:t>
      </w:r>
    </w:p>
    <w:p w14:paraId="1A9D755D" w14:textId="3B32883E" w:rsidR="00627EA6" w:rsidRDefault="00627EA6" w:rsidP="0011708A">
      <w:pPr>
        <w:pStyle w:val="LGaQuestion"/>
        <w:spacing w:after="120"/>
        <w:ind w:left="924" w:hanging="357"/>
      </w:pPr>
      <w:r w:rsidRPr="008A4DB1">
        <w:t>What is your best example of developing a team? How did you develop that team and what was accomplished?</w:t>
      </w:r>
    </w:p>
    <w:p w14:paraId="3306E7A0" w14:textId="77777777" w:rsidR="00F46D88" w:rsidRDefault="00F46D88" w:rsidP="0011708A">
      <w:pPr>
        <w:pStyle w:val="Heading2"/>
      </w:pPr>
      <w:bookmarkStart w:id="19" w:name="_Toc21442265"/>
      <w:r>
        <w:br w:type="page"/>
      </w:r>
    </w:p>
    <w:p w14:paraId="62DDA566" w14:textId="083D4EDB" w:rsidR="00332088" w:rsidRPr="00774C7D" w:rsidRDefault="00332088" w:rsidP="0011708A">
      <w:pPr>
        <w:pStyle w:val="Heading2"/>
      </w:pPr>
      <w:bookmarkStart w:id="20" w:name="_Toc114654451"/>
      <w:r w:rsidRPr="00DF6F90">
        <w:lastRenderedPageBreak/>
        <w:t>S</w:t>
      </w:r>
      <w:r w:rsidRPr="00774C7D">
        <w:t xml:space="preserve">ection </w:t>
      </w:r>
      <w:r w:rsidRPr="00DF6F90">
        <w:t>C</w:t>
      </w:r>
      <w:r w:rsidRPr="00774C7D">
        <w:t>:</w:t>
      </w:r>
      <w:r w:rsidRPr="00DF6F90">
        <w:t xml:space="preserve"> </w:t>
      </w:r>
      <w:r w:rsidRPr="00774C7D">
        <w:t xml:space="preserve">Spiritual Gifts, </w:t>
      </w:r>
      <w:r w:rsidRPr="00DF6F90">
        <w:t>Abilities</w:t>
      </w:r>
      <w:r w:rsidRPr="00774C7D">
        <w:t xml:space="preserve"> &amp; Ministry</w:t>
      </w:r>
      <w:r>
        <w:t xml:space="preserve"> (Cont’d)</w:t>
      </w:r>
      <w:bookmarkEnd w:id="19"/>
      <w:bookmarkEnd w:id="20"/>
    </w:p>
    <w:p w14:paraId="1CCEDF4D" w14:textId="77777777" w:rsidR="00627EA6" w:rsidRPr="008A4DB1" w:rsidRDefault="00627EA6" w:rsidP="00C014B2">
      <w:pPr>
        <w:pStyle w:val="LGQuestion"/>
        <w:numPr>
          <w:ilvl w:val="0"/>
          <w:numId w:val="26"/>
        </w:numPr>
      </w:pPr>
      <w:r w:rsidRPr="008A4DB1">
        <w:t>Resilience</w:t>
      </w:r>
    </w:p>
    <w:p w14:paraId="17EE9D3B" w14:textId="5D4D86E1" w:rsidR="00627EA6" w:rsidRPr="008A4DB1" w:rsidRDefault="00627EA6" w:rsidP="0011708A">
      <w:pPr>
        <w:pStyle w:val="LGaQuestion"/>
        <w:spacing w:after="120"/>
        <w:ind w:left="924" w:hanging="357"/>
      </w:pPr>
      <w:r w:rsidRPr="008A4DB1">
        <w:t xml:space="preserve">Describe a situation when your expectations were </w:t>
      </w:r>
      <w:r w:rsidR="00DE5B4B" w:rsidRPr="008A4DB1">
        <w:t>high,</w:t>
      </w:r>
      <w:r w:rsidRPr="008A4DB1">
        <w:t xml:space="preserve"> but the outcome was unexpectedly disappointing? What was your response to the disappointment?</w:t>
      </w:r>
    </w:p>
    <w:p w14:paraId="57D724FC" w14:textId="77777777" w:rsidR="00CF6E44" w:rsidRPr="008A4DB1" w:rsidRDefault="00627EA6" w:rsidP="00C014B2">
      <w:pPr>
        <w:pStyle w:val="LGQuestion"/>
        <w:numPr>
          <w:ilvl w:val="0"/>
          <w:numId w:val="26"/>
        </w:numPr>
      </w:pPr>
      <w:r w:rsidRPr="008A4DB1">
        <w:t xml:space="preserve">Exercising </w:t>
      </w:r>
      <w:r w:rsidR="00CF6E44" w:rsidRPr="008A4DB1">
        <w:t>F</w:t>
      </w:r>
      <w:r w:rsidRPr="008A4DB1">
        <w:t>aith</w:t>
      </w:r>
    </w:p>
    <w:p w14:paraId="33884EE7" w14:textId="68A056EC" w:rsidR="00CF6E44" w:rsidRDefault="00627EA6" w:rsidP="0011708A">
      <w:pPr>
        <w:pStyle w:val="LGaQuestion"/>
        <w:spacing w:after="120"/>
        <w:ind w:left="924" w:hanging="357"/>
      </w:pPr>
      <w:r w:rsidRPr="008A4DB1">
        <w:t>What examples of exercising faith in your personal life could you share with others who struggle with faith issues?</w:t>
      </w:r>
    </w:p>
    <w:p w14:paraId="6A33986A" w14:textId="77777777" w:rsidR="00E727A0" w:rsidRPr="008A4DB1" w:rsidRDefault="00E727A0" w:rsidP="00E727A0">
      <w:pPr>
        <w:spacing w:after="0"/>
      </w:pPr>
    </w:p>
    <w:p w14:paraId="7546A22F" w14:textId="6EB17B37" w:rsidR="00CF6E44" w:rsidRPr="00332088" w:rsidRDefault="00332088" w:rsidP="0011708A">
      <w:pPr>
        <w:pStyle w:val="Heading2"/>
      </w:pPr>
      <w:bookmarkStart w:id="21" w:name="_Toc114654452"/>
      <w:bookmarkEnd w:id="16"/>
      <w:r>
        <w:t>S</w:t>
      </w:r>
      <w:r w:rsidR="002069E8" w:rsidRPr="00332088">
        <w:t xml:space="preserve">ection </w:t>
      </w:r>
      <w:r>
        <w:t>D</w:t>
      </w:r>
      <w:r w:rsidR="002069E8" w:rsidRPr="00332088">
        <w:t>:</w:t>
      </w:r>
      <w:r>
        <w:t xml:space="preserve"> </w:t>
      </w:r>
      <w:r w:rsidR="00CF6E44" w:rsidRPr="00332088">
        <w:t xml:space="preserve">Bible </w:t>
      </w:r>
      <w:r>
        <w:t>Knowledge</w:t>
      </w:r>
      <w:bookmarkEnd w:id="21"/>
    </w:p>
    <w:p w14:paraId="522768AC" w14:textId="33F2950B" w:rsidR="00CF6E44" w:rsidRPr="00E727A0" w:rsidRDefault="00CF6E44" w:rsidP="00062909">
      <w:pPr>
        <w:pStyle w:val="LGQuestion"/>
        <w:numPr>
          <w:ilvl w:val="0"/>
          <w:numId w:val="42"/>
        </w:numPr>
        <w:spacing w:after="120"/>
      </w:pPr>
      <w:bookmarkStart w:id="22" w:name="_Hlk5271042"/>
      <w:r w:rsidRPr="00E727A0">
        <w:t>What does the word “canon” mean? What comprises the canon of Scripture?</w:t>
      </w:r>
    </w:p>
    <w:p w14:paraId="05E22CAF" w14:textId="642662E9" w:rsidR="00CF6E44" w:rsidRPr="00332088" w:rsidRDefault="00CF6E44" w:rsidP="003C006C">
      <w:pPr>
        <w:pStyle w:val="LGQuestion"/>
        <w:numPr>
          <w:ilvl w:val="0"/>
          <w:numId w:val="7"/>
        </w:numPr>
        <w:spacing w:after="120"/>
        <w:ind w:left="357" w:hanging="357"/>
      </w:pPr>
      <w:r w:rsidRPr="00332088">
        <w:t xml:space="preserve">How many books are in the Old Testament? New Testament?  </w:t>
      </w:r>
    </w:p>
    <w:p w14:paraId="2A12E4AF" w14:textId="2C95241D" w:rsidR="00CF6E44" w:rsidRPr="00332088" w:rsidRDefault="00CF6E44" w:rsidP="003C006C">
      <w:pPr>
        <w:pStyle w:val="LGQuestion"/>
        <w:numPr>
          <w:ilvl w:val="0"/>
          <w:numId w:val="7"/>
        </w:numPr>
        <w:spacing w:after="120"/>
        <w:ind w:left="357" w:hanging="357"/>
      </w:pPr>
      <w:r w:rsidRPr="00332088">
        <w:t>What are the major divisions of the Old Testament? New Testament?</w:t>
      </w:r>
    </w:p>
    <w:p w14:paraId="450296ED" w14:textId="7855AE25" w:rsidR="008A76C5" w:rsidRPr="00332088" w:rsidRDefault="00CF6E44" w:rsidP="003C006C">
      <w:pPr>
        <w:pStyle w:val="LGQuestion"/>
        <w:numPr>
          <w:ilvl w:val="0"/>
          <w:numId w:val="7"/>
        </w:numPr>
        <w:spacing w:after="120"/>
        <w:ind w:left="357" w:hanging="357"/>
      </w:pPr>
      <w:r w:rsidRPr="00332088">
        <w:t>Name five major characters in the book of Genesis.</w:t>
      </w:r>
    </w:p>
    <w:p w14:paraId="08DE1CC9" w14:textId="07824B81" w:rsidR="00CF6E44" w:rsidRPr="00332088" w:rsidRDefault="00CF6E44" w:rsidP="003C006C">
      <w:pPr>
        <w:pStyle w:val="LGQuestion"/>
        <w:numPr>
          <w:ilvl w:val="0"/>
          <w:numId w:val="7"/>
        </w:numPr>
        <w:spacing w:after="120"/>
        <w:ind w:left="357" w:hanging="357"/>
      </w:pPr>
      <w:r w:rsidRPr="00332088">
        <w:t>Describe major events in the lives of David, Saul and Samuel.</w:t>
      </w:r>
    </w:p>
    <w:p w14:paraId="293AC7B3" w14:textId="11CD75AB" w:rsidR="00CF6E44" w:rsidRPr="00332088" w:rsidRDefault="00CF6E44" w:rsidP="003C006C">
      <w:pPr>
        <w:pStyle w:val="LGQuestion"/>
        <w:numPr>
          <w:ilvl w:val="0"/>
          <w:numId w:val="7"/>
        </w:numPr>
        <w:spacing w:after="120"/>
        <w:ind w:left="357" w:hanging="357"/>
      </w:pPr>
      <w:r w:rsidRPr="00332088">
        <w:t>What were the major events during the times of Ezra and Nehemiah?</w:t>
      </w:r>
    </w:p>
    <w:p w14:paraId="4637DBDF" w14:textId="35C68E90" w:rsidR="00CF6E44" w:rsidRPr="00332088" w:rsidRDefault="00CF6E44" w:rsidP="003C006C">
      <w:pPr>
        <w:pStyle w:val="LGQuestion"/>
        <w:numPr>
          <w:ilvl w:val="0"/>
          <w:numId w:val="7"/>
        </w:numPr>
        <w:spacing w:after="120"/>
        <w:ind w:left="357" w:hanging="357"/>
      </w:pPr>
      <w:r w:rsidRPr="00332088">
        <w:t>What is your favorite book of the Old Testament and why?</w:t>
      </w:r>
    </w:p>
    <w:p w14:paraId="367C0A84" w14:textId="75A9A5F5" w:rsidR="00CF6E44" w:rsidRPr="00332088" w:rsidRDefault="00CF6E44" w:rsidP="003C006C">
      <w:pPr>
        <w:pStyle w:val="LGQuestion"/>
        <w:numPr>
          <w:ilvl w:val="0"/>
          <w:numId w:val="7"/>
        </w:numPr>
        <w:spacing w:after="120"/>
        <w:ind w:left="357" w:hanging="357"/>
      </w:pPr>
      <w:r w:rsidRPr="00332088">
        <w:t>What is your favorite book of the New Testament and why?</w:t>
      </w:r>
    </w:p>
    <w:p w14:paraId="6E9C048D" w14:textId="21804CC4" w:rsidR="00CF6E44" w:rsidRPr="00332088" w:rsidRDefault="00CF6E44" w:rsidP="003C006C">
      <w:pPr>
        <w:pStyle w:val="LGQuestion"/>
        <w:numPr>
          <w:ilvl w:val="0"/>
          <w:numId w:val="7"/>
        </w:numPr>
        <w:spacing w:after="120"/>
        <w:ind w:left="357" w:hanging="357"/>
      </w:pPr>
      <w:r w:rsidRPr="00332088">
        <w:t>Name the Synoptic Gospels.</w:t>
      </w:r>
    </w:p>
    <w:p w14:paraId="2FE2CF3B" w14:textId="0D6DE972" w:rsidR="00CF6E44" w:rsidRPr="00332088" w:rsidRDefault="00CF6E44" w:rsidP="003C006C">
      <w:pPr>
        <w:pStyle w:val="LGQuestion"/>
        <w:numPr>
          <w:ilvl w:val="0"/>
          <w:numId w:val="7"/>
        </w:numPr>
        <w:spacing w:after="120"/>
        <w:ind w:left="357" w:hanging="357"/>
      </w:pPr>
      <w:r w:rsidRPr="00332088">
        <w:t>If you were to counsel someone on the matter of giving money (tithing), to which passage(s) would you direct him or her?</w:t>
      </w:r>
    </w:p>
    <w:p w14:paraId="6857B26C" w14:textId="61CABC34" w:rsidR="00CF6E44" w:rsidRPr="00F01C62" w:rsidRDefault="00CF6E44" w:rsidP="00AA2566">
      <w:pPr>
        <w:pStyle w:val="LGQuestion"/>
        <w:numPr>
          <w:ilvl w:val="0"/>
          <w:numId w:val="7"/>
        </w:numPr>
      </w:pPr>
      <w:r w:rsidRPr="00F01C62">
        <w:t>Where in Scripture would you find the following:</w:t>
      </w:r>
    </w:p>
    <w:p w14:paraId="44AEBB26" w14:textId="77777777" w:rsidR="005E02C5" w:rsidRDefault="005E02C5" w:rsidP="00C014B2">
      <w:pPr>
        <w:pStyle w:val="ListParagraph"/>
        <w:numPr>
          <w:ilvl w:val="0"/>
          <w:numId w:val="8"/>
        </w:numPr>
        <w:spacing w:after="0" w:line="260" w:lineRule="exact"/>
        <w:ind w:left="851" w:hanging="284"/>
        <w:sectPr w:rsidR="005E02C5" w:rsidSect="009F3AD2">
          <w:headerReference w:type="default" r:id="rId13"/>
          <w:footerReference w:type="default" r:id="rId14"/>
          <w:pgSz w:w="12240" w:h="15840"/>
          <w:pgMar w:top="1440" w:right="1440" w:bottom="1440" w:left="1440" w:header="720" w:footer="720" w:gutter="0"/>
          <w:pgNumType w:start="1"/>
          <w:cols w:space="720"/>
          <w:docGrid w:linePitch="360"/>
        </w:sectPr>
      </w:pPr>
    </w:p>
    <w:p w14:paraId="0764D8FE" w14:textId="1996AE70" w:rsidR="00CF6E44" w:rsidRPr="002D7EAD" w:rsidRDefault="00CF6E44" w:rsidP="00C014B2">
      <w:pPr>
        <w:pStyle w:val="ListParagraph"/>
        <w:numPr>
          <w:ilvl w:val="0"/>
          <w:numId w:val="8"/>
        </w:numPr>
        <w:spacing w:after="0" w:line="260" w:lineRule="exact"/>
        <w:ind w:left="851" w:hanging="284"/>
      </w:pPr>
      <w:r w:rsidRPr="002D7EAD">
        <w:t>The Fall</w:t>
      </w:r>
      <w:r w:rsidRPr="002D7EAD">
        <w:tab/>
      </w:r>
    </w:p>
    <w:p w14:paraId="42E53023" w14:textId="6DC542CB" w:rsidR="00CF6E44" w:rsidRPr="002D7EAD" w:rsidRDefault="00CF6E44" w:rsidP="00C014B2">
      <w:pPr>
        <w:pStyle w:val="ListParagraph"/>
        <w:numPr>
          <w:ilvl w:val="0"/>
          <w:numId w:val="8"/>
        </w:numPr>
        <w:spacing w:after="0" w:line="260" w:lineRule="exact"/>
        <w:ind w:left="851" w:hanging="284"/>
      </w:pPr>
      <w:r w:rsidRPr="002D7EAD">
        <w:t>The Flood</w:t>
      </w:r>
      <w:r w:rsidRPr="002D7EAD">
        <w:tab/>
      </w:r>
    </w:p>
    <w:p w14:paraId="6D747A77" w14:textId="200533BC" w:rsidR="00CF6E44" w:rsidRPr="002D7EAD" w:rsidRDefault="00CF6E44" w:rsidP="00C014B2">
      <w:pPr>
        <w:pStyle w:val="ListParagraph"/>
        <w:numPr>
          <w:ilvl w:val="0"/>
          <w:numId w:val="8"/>
        </w:numPr>
        <w:spacing w:after="0" w:line="260" w:lineRule="exact"/>
        <w:ind w:left="851" w:hanging="284"/>
      </w:pPr>
      <w:r w:rsidRPr="002D7EAD">
        <w:t>Abrahamic Covenant</w:t>
      </w:r>
      <w:r w:rsidRPr="002D7EAD">
        <w:tab/>
      </w:r>
    </w:p>
    <w:p w14:paraId="3BEE5C9D" w14:textId="77777777" w:rsidR="00A40D56" w:rsidRPr="002D7EAD" w:rsidRDefault="00CF6E44" w:rsidP="00C014B2">
      <w:pPr>
        <w:pStyle w:val="ListParagraph"/>
        <w:numPr>
          <w:ilvl w:val="0"/>
          <w:numId w:val="8"/>
        </w:numPr>
        <w:spacing w:after="0" w:line="260" w:lineRule="exact"/>
        <w:ind w:left="851" w:hanging="284"/>
      </w:pPr>
      <w:r w:rsidRPr="002D7EAD">
        <w:t xml:space="preserve">Ten Commandments </w:t>
      </w:r>
      <w:r w:rsidRPr="002D7EAD">
        <w:tab/>
      </w:r>
    </w:p>
    <w:p w14:paraId="7B60D711" w14:textId="39A2F719" w:rsidR="00CF6E44" w:rsidRPr="002D7EAD" w:rsidRDefault="00CF6E44" w:rsidP="00C014B2">
      <w:pPr>
        <w:pStyle w:val="ListParagraph"/>
        <w:numPr>
          <w:ilvl w:val="0"/>
          <w:numId w:val="8"/>
        </w:numPr>
        <w:spacing w:after="0" w:line="260" w:lineRule="exact"/>
        <w:ind w:left="851" w:hanging="284"/>
      </w:pPr>
      <w:r w:rsidRPr="002D7EAD">
        <w:t>The bringing down of the walls of Jericho</w:t>
      </w:r>
      <w:r w:rsidRPr="002D7EAD">
        <w:tab/>
      </w:r>
    </w:p>
    <w:p w14:paraId="011096B1" w14:textId="3FDA70F1" w:rsidR="00B661A0" w:rsidRPr="002D7EAD" w:rsidRDefault="00CF6E44" w:rsidP="00C014B2">
      <w:pPr>
        <w:pStyle w:val="ListParagraph"/>
        <w:numPr>
          <w:ilvl w:val="0"/>
          <w:numId w:val="8"/>
        </w:numPr>
        <w:spacing w:after="0" w:line="260" w:lineRule="exact"/>
        <w:ind w:left="851" w:hanging="284"/>
      </w:pPr>
      <w:r w:rsidRPr="002D7EAD">
        <w:t>David and Goliat</w:t>
      </w:r>
      <w:r w:rsidR="00A40D56" w:rsidRPr="002D7EAD">
        <w:t>h</w:t>
      </w:r>
    </w:p>
    <w:p w14:paraId="49BF14BF" w14:textId="0421002E" w:rsidR="00B661A0" w:rsidRPr="002D7EAD" w:rsidRDefault="00CF6E44" w:rsidP="00C014B2">
      <w:pPr>
        <w:pStyle w:val="ListParagraph"/>
        <w:numPr>
          <w:ilvl w:val="0"/>
          <w:numId w:val="8"/>
        </w:numPr>
        <w:spacing w:after="0" w:line="260" w:lineRule="exact"/>
        <w:ind w:left="851" w:hanging="284"/>
      </w:pPr>
      <w:r w:rsidRPr="002D7EAD">
        <w:t>The Beatitudes</w:t>
      </w:r>
    </w:p>
    <w:p w14:paraId="008FE635" w14:textId="7471BDB1" w:rsidR="00CF6E44" w:rsidRPr="002D7EAD" w:rsidRDefault="00CF6E44" w:rsidP="00C014B2">
      <w:pPr>
        <w:pStyle w:val="ListParagraph"/>
        <w:numPr>
          <w:ilvl w:val="0"/>
          <w:numId w:val="8"/>
        </w:numPr>
        <w:spacing w:after="0" w:line="260" w:lineRule="exact"/>
        <w:ind w:left="851" w:hanging="284"/>
      </w:pPr>
      <w:r w:rsidRPr="002D7EAD">
        <w:t>The Great Commission</w:t>
      </w:r>
      <w:r w:rsidR="001353A9" w:rsidRPr="002D7EAD">
        <w:t>(s)</w:t>
      </w:r>
    </w:p>
    <w:p w14:paraId="1EE131C8" w14:textId="77777777" w:rsidR="00253455" w:rsidRPr="002D7EAD" w:rsidRDefault="00CF6E44" w:rsidP="00C014B2">
      <w:pPr>
        <w:pStyle w:val="ListParagraph"/>
        <w:numPr>
          <w:ilvl w:val="0"/>
          <w:numId w:val="8"/>
        </w:numPr>
        <w:spacing w:after="0" w:line="260" w:lineRule="exact"/>
        <w:ind w:left="851" w:hanging="284"/>
      </w:pPr>
      <w:r w:rsidRPr="002D7EAD">
        <w:t>The Love Chapter</w:t>
      </w:r>
    </w:p>
    <w:p w14:paraId="47855BBB" w14:textId="34118327" w:rsidR="00CF6E44" w:rsidRPr="002D7EAD" w:rsidRDefault="00CF6E44" w:rsidP="00C014B2">
      <w:pPr>
        <w:pStyle w:val="ListParagraph"/>
        <w:numPr>
          <w:ilvl w:val="0"/>
          <w:numId w:val="8"/>
        </w:numPr>
        <w:spacing w:after="0" w:line="260" w:lineRule="exact"/>
        <w:ind w:left="851" w:hanging="284"/>
      </w:pPr>
      <w:r w:rsidRPr="002D7EAD">
        <w:t>The Resurrection Chapter</w:t>
      </w:r>
      <w:r w:rsidRPr="002D7EAD">
        <w:tab/>
      </w:r>
    </w:p>
    <w:p w14:paraId="37DA19C8" w14:textId="00E6B0B3" w:rsidR="00253455" w:rsidRPr="002D7EAD" w:rsidRDefault="00CF6E44" w:rsidP="00C014B2">
      <w:pPr>
        <w:pStyle w:val="ListParagraph"/>
        <w:numPr>
          <w:ilvl w:val="0"/>
          <w:numId w:val="8"/>
        </w:numPr>
        <w:spacing w:after="0" w:line="260" w:lineRule="exact"/>
        <w:ind w:left="851" w:hanging="284"/>
      </w:pPr>
      <w:r w:rsidRPr="002D7EAD">
        <w:t>The Armour of God</w:t>
      </w:r>
    </w:p>
    <w:p w14:paraId="0AEE447C" w14:textId="60D71F56" w:rsidR="00CF6E44" w:rsidRPr="002D7EAD" w:rsidRDefault="00CF6E44" w:rsidP="00C014B2">
      <w:pPr>
        <w:pStyle w:val="ListParagraph"/>
        <w:numPr>
          <w:ilvl w:val="0"/>
          <w:numId w:val="8"/>
        </w:numPr>
        <w:spacing w:after="0" w:line="260" w:lineRule="exact"/>
        <w:ind w:left="851" w:hanging="284"/>
      </w:pPr>
      <w:r w:rsidRPr="002D7EAD">
        <w:t>The Fruit of the Spirit</w:t>
      </w:r>
      <w:r w:rsidRPr="002D7EAD">
        <w:tab/>
      </w:r>
    </w:p>
    <w:p w14:paraId="71C5F3FA" w14:textId="77777777" w:rsidR="00CF6E44" w:rsidRPr="002D7EAD" w:rsidRDefault="00CF6E44" w:rsidP="00C014B2">
      <w:pPr>
        <w:pStyle w:val="ListParagraph"/>
        <w:numPr>
          <w:ilvl w:val="0"/>
          <w:numId w:val="8"/>
        </w:numPr>
        <w:spacing w:after="0" w:line="260" w:lineRule="exact"/>
        <w:ind w:left="851" w:hanging="284"/>
      </w:pPr>
      <w:r w:rsidRPr="002D7EAD">
        <w:t>The Gifts of the Spirit</w:t>
      </w:r>
      <w:r w:rsidRPr="002D7EAD">
        <w:tab/>
      </w:r>
    </w:p>
    <w:p w14:paraId="6870EAC8" w14:textId="74692614" w:rsidR="00253455" w:rsidRPr="002D7EAD" w:rsidRDefault="00CF6E44" w:rsidP="00C014B2">
      <w:pPr>
        <w:pStyle w:val="ListParagraph"/>
        <w:numPr>
          <w:ilvl w:val="0"/>
          <w:numId w:val="8"/>
        </w:numPr>
        <w:spacing w:after="0" w:line="260" w:lineRule="exact"/>
        <w:ind w:left="851" w:hanging="284"/>
      </w:pPr>
      <w:r w:rsidRPr="002D7EAD">
        <w:t>The Great White Throne Judgment</w:t>
      </w:r>
    </w:p>
    <w:p w14:paraId="1565A783" w14:textId="77777777" w:rsidR="00253455" w:rsidRPr="002D7EAD" w:rsidRDefault="00CF6E44" w:rsidP="00C014B2">
      <w:pPr>
        <w:pStyle w:val="ListParagraph"/>
        <w:numPr>
          <w:ilvl w:val="0"/>
          <w:numId w:val="8"/>
        </w:numPr>
        <w:spacing w:after="0" w:line="260" w:lineRule="exact"/>
        <w:ind w:left="851" w:hanging="284"/>
      </w:pPr>
      <w:r w:rsidRPr="002D7EAD">
        <w:t>The Transfiguration</w:t>
      </w:r>
    </w:p>
    <w:p w14:paraId="2ECA231A" w14:textId="4BF87321" w:rsidR="00CF6E44" w:rsidRPr="002D7EAD" w:rsidRDefault="00CF6E44" w:rsidP="00C014B2">
      <w:pPr>
        <w:pStyle w:val="ListParagraph"/>
        <w:numPr>
          <w:ilvl w:val="0"/>
          <w:numId w:val="8"/>
        </w:numPr>
        <w:spacing w:after="0" w:line="260" w:lineRule="exact"/>
        <w:ind w:left="851" w:hanging="284"/>
      </w:pPr>
      <w:r w:rsidRPr="002D7EAD">
        <w:t>The Jerusalem Council</w:t>
      </w:r>
      <w:r w:rsidRPr="002D7EAD">
        <w:tab/>
      </w:r>
    </w:p>
    <w:p w14:paraId="1BB17A09" w14:textId="6010858C" w:rsidR="00CF6E44" w:rsidRPr="002D7EAD" w:rsidRDefault="00CF6E44" w:rsidP="00C014B2">
      <w:pPr>
        <w:pStyle w:val="ListParagraph"/>
        <w:numPr>
          <w:ilvl w:val="0"/>
          <w:numId w:val="8"/>
        </w:numPr>
        <w:spacing w:after="0" w:line="260" w:lineRule="exact"/>
        <w:ind w:left="851" w:hanging="284"/>
      </w:pPr>
      <w:r w:rsidRPr="002D7EAD">
        <w:t>The Lord’s Prayer</w:t>
      </w:r>
    </w:p>
    <w:p w14:paraId="02A359BB" w14:textId="77777777" w:rsidR="00CF6E44" w:rsidRPr="002D7EAD" w:rsidRDefault="00CF6E44" w:rsidP="00C014B2">
      <w:pPr>
        <w:pStyle w:val="ListParagraph"/>
        <w:numPr>
          <w:ilvl w:val="0"/>
          <w:numId w:val="8"/>
        </w:numPr>
        <w:spacing w:after="0" w:line="260" w:lineRule="exact"/>
        <w:ind w:left="851" w:hanging="284"/>
      </w:pPr>
      <w:r w:rsidRPr="002D7EAD">
        <w:t>The Second Coming of Christ</w:t>
      </w:r>
      <w:r w:rsidRPr="002D7EAD">
        <w:tab/>
      </w:r>
    </w:p>
    <w:p w14:paraId="68038509" w14:textId="77777777" w:rsidR="00077315" w:rsidRPr="002D7EAD" w:rsidRDefault="00CF6E44" w:rsidP="00C014B2">
      <w:pPr>
        <w:pStyle w:val="ListParagraph"/>
        <w:numPr>
          <w:ilvl w:val="0"/>
          <w:numId w:val="8"/>
        </w:numPr>
        <w:spacing w:after="0" w:line="260" w:lineRule="exact"/>
        <w:ind w:left="851" w:hanging="284"/>
      </w:pPr>
      <w:r w:rsidRPr="002D7EAD">
        <w:t>Christ’s Temptations</w:t>
      </w:r>
    </w:p>
    <w:p w14:paraId="24419FFA" w14:textId="77777777" w:rsidR="005E02C5" w:rsidRDefault="005E02C5" w:rsidP="00670DFB">
      <w:pPr>
        <w:spacing w:after="0"/>
        <w:sectPr w:rsidR="005E02C5" w:rsidSect="005E02C5">
          <w:type w:val="continuous"/>
          <w:pgSz w:w="12240" w:h="15840"/>
          <w:pgMar w:top="1440" w:right="1440" w:bottom="1440" w:left="1440" w:header="720" w:footer="720" w:gutter="0"/>
          <w:pgNumType w:start="1"/>
          <w:cols w:num="2" w:space="720"/>
          <w:docGrid w:linePitch="360"/>
        </w:sectPr>
      </w:pPr>
      <w:bookmarkStart w:id="23" w:name="_Toc21442267"/>
    </w:p>
    <w:p w14:paraId="573C9D16" w14:textId="7E4E7DEB" w:rsidR="00630E95" w:rsidRDefault="00630E95" w:rsidP="00670DFB">
      <w:pPr>
        <w:spacing w:after="0"/>
      </w:pPr>
    </w:p>
    <w:p w14:paraId="225ECA68" w14:textId="77777777" w:rsidR="00670DFB" w:rsidRPr="00332088" w:rsidRDefault="00670DFB" w:rsidP="003C006C">
      <w:pPr>
        <w:pStyle w:val="LGQuestion"/>
        <w:numPr>
          <w:ilvl w:val="0"/>
          <w:numId w:val="7"/>
        </w:numPr>
        <w:spacing w:after="120"/>
        <w:ind w:left="357" w:hanging="357"/>
      </w:pPr>
      <w:r w:rsidRPr="00332088">
        <w:t xml:space="preserve">If you were leading someone to Christ, what scripture passages would you use? Walk us through </w:t>
      </w:r>
      <w:r w:rsidRPr="008008B9">
        <w:t>the</w:t>
      </w:r>
      <w:r w:rsidRPr="00332088">
        <w:t xml:space="preserve"> process.</w:t>
      </w:r>
    </w:p>
    <w:bookmarkEnd w:id="23"/>
    <w:p w14:paraId="3232F91B" w14:textId="77777777" w:rsidR="00CE3916" w:rsidRPr="00332088" w:rsidRDefault="00CE3916" w:rsidP="003C006C">
      <w:pPr>
        <w:pStyle w:val="LGQuestion"/>
        <w:numPr>
          <w:ilvl w:val="0"/>
          <w:numId w:val="7"/>
        </w:numPr>
        <w:spacing w:after="120"/>
        <w:ind w:left="357" w:hanging="357"/>
      </w:pPr>
      <w:r w:rsidRPr="00332088">
        <w:t xml:space="preserve"> What is the Great Commandment and how do you relate it to the Great Commission?</w:t>
      </w:r>
    </w:p>
    <w:p w14:paraId="688B5F97" w14:textId="77777777" w:rsidR="00CE3916" w:rsidRPr="00332088" w:rsidRDefault="00CE3916" w:rsidP="003C006C">
      <w:pPr>
        <w:pStyle w:val="LGQuestion"/>
        <w:numPr>
          <w:ilvl w:val="0"/>
          <w:numId w:val="7"/>
        </w:numPr>
        <w:spacing w:after="120"/>
        <w:ind w:left="357" w:hanging="357"/>
      </w:pPr>
      <w:r w:rsidRPr="00332088">
        <w:t>List some of the major events in the book of Acts.</w:t>
      </w:r>
    </w:p>
    <w:p w14:paraId="45DF1B71" w14:textId="2670DAD2" w:rsidR="00CE3916" w:rsidRDefault="00CE3916" w:rsidP="00AA2566">
      <w:pPr>
        <w:pStyle w:val="LGQuestion"/>
        <w:numPr>
          <w:ilvl w:val="0"/>
          <w:numId w:val="7"/>
        </w:numPr>
      </w:pPr>
      <w:r w:rsidRPr="00332088">
        <w:lastRenderedPageBreak/>
        <w:t>List the Prison Epistles.</w:t>
      </w:r>
    </w:p>
    <w:p w14:paraId="474F2514" w14:textId="7376A7C2" w:rsidR="00B51150" w:rsidRPr="003B0712" w:rsidRDefault="003B0712" w:rsidP="0011708A">
      <w:pPr>
        <w:pStyle w:val="Heading2"/>
      </w:pPr>
      <w:bookmarkStart w:id="24" w:name="_Toc114654453"/>
      <w:bookmarkEnd w:id="22"/>
      <w:r>
        <w:t>S</w:t>
      </w:r>
      <w:r w:rsidR="002069E8" w:rsidRPr="003B0712">
        <w:t xml:space="preserve">ection </w:t>
      </w:r>
      <w:r>
        <w:t>E</w:t>
      </w:r>
      <w:r w:rsidR="002069E8" w:rsidRPr="003B0712">
        <w:t>:</w:t>
      </w:r>
      <w:r>
        <w:t xml:space="preserve"> </w:t>
      </w:r>
      <w:r w:rsidR="00B51150" w:rsidRPr="003B0712">
        <w:t>Theolog</w:t>
      </w:r>
      <w:r w:rsidR="00A22F73" w:rsidRPr="003B0712">
        <w:t xml:space="preserve">ical </w:t>
      </w:r>
      <w:r w:rsidR="00A22F73" w:rsidRPr="008B5BCF">
        <w:t>Knowledge</w:t>
      </w:r>
      <w:bookmarkEnd w:id="24"/>
    </w:p>
    <w:p w14:paraId="7B144693" w14:textId="18D532B4" w:rsidR="00B51150" w:rsidRPr="0072058E" w:rsidRDefault="00B51150" w:rsidP="00C014B2">
      <w:pPr>
        <w:pStyle w:val="LGQuestion"/>
        <w:numPr>
          <w:ilvl w:val="0"/>
          <w:numId w:val="27"/>
        </w:numPr>
      </w:pPr>
      <w:bookmarkStart w:id="25" w:name="_Hlk5271426"/>
      <w:r w:rsidRPr="0072058E">
        <w:t>Define the following terms:</w:t>
      </w:r>
    </w:p>
    <w:p w14:paraId="620E4766" w14:textId="77777777" w:rsidR="00B51150" w:rsidRPr="0072058E" w:rsidRDefault="00B51150" w:rsidP="00C014B2">
      <w:pPr>
        <w:pStyle w:val="LGaQuestion"/>
        <w:numPr>
          <w:ilvl w:val="0"/>
          <w:numId w:val="13"/>
        </w:numPr>
      </w:pPr>
      <w:r w:rsidRPr="0072058E">
        <w:t>Trinity</w:t>
      </w:r>
    </w:p>
    <w:p w14:paraId="333F4F5A" w14:textId="77777777" w:rsidR="00B51150" w:rsidRPr="0072058E" w:rsidRDefault="00B51150" w:rsidP="00AA2566">
      <w:pPr>
        <w:pStyle w:val="LGaQuestion"/>
      </w:pPr>
      <w:r w:rsidRPr="0072058E">
        <w:t>The Atonement</w:t>
      </w:r>
    </w:p>
    <w:p w14:paraId="206E8830" w14:textId="77777777" w:rsidR="00B51150" w:rsidRPr="0072058E" w:rsidRDefault="00B51150" w:rsidP="00AA2566">
      <w:pPr>
        <w:pStyle w:val="LGaQuestion"/>
      </w:pPr>
      <w:r w:rsidRPr="0072058E">
        <w:t>Justification</w:t>
      </w:r>
    </w:p>
    <w:p w14:paraId="3C2EE919" w14:textId="77777777" w:rsidR="00B51150" w:rsidRPr="0072058E" w:rsidRDefault="00B51150" w:rsidP="00AA2566">
      <w:pPr>
        <w:pStyle w:val="LGaQuestion"/>
      </w:pPr>
      <w:r w:rsidRPr="0072058E">
        <w:t>Regeneration</w:t>
      </w:r>
    </w:p>
    <w:p w14:paraId="7350D281" w14:textId="1B5237AF" w:rsidR="00B51150" w:rsidRPr="0072058E" w:rsidRDefault="00B51150" w:rsidP="00C014B2">
      <w:pPr>
        <w:pStyle w:val="LGaQuestion"/>
        <w:numPr>
          <w:ilvl w:val="0"/>
          <w:numId w:val="15"/>
        </w:numPr>
        <w:spacing w:after="120"/>
        <w:ind w:left="924" w:hanging="357"/>
      </w:pPr>
      <w:r w:rsidRPr="0072058E">
        <w:t>Sanctification</w:t>
      </w:r>
    </w:p>
    <w:p w14:paraId="24AC0F34" w14:textId="3052E129" w:rsidR="00B51150" w:rsidRPr="0072058E" w:rsidRDefault="00B51150" w:rsidP="002D7EAD">
      <w:pPr>
        <w:pStyle w:val="LGQuestion"/>
        <w:spacing w:before="120"/>
        <w:ind w:left="357" w:hanging="357"/>
      </w:pPr>
      <w:r w:rsidRPr="0072058E">
        <w:t xml:space="preserve">How do we know from Scripture that God the Father, God the Son and God the Holy Spirit are </w:t>
      </w:r>
      <w:r w:rsidR="00A61F24" w:rsidRPr="0072058E">
        <w:t>persons</w:t>
      </w:r>
      <w:r w:rsidRPr="0072058E">
        <w:t xml:space="preserve">? </w:t>
      </w:r>
      <w:r w:rsidR="00C84EB5" w:rsidRPr="0072058E">
        <w:t>D</w:t>
      </w:r>
      <w:r w:rsidR="00A61F24" w:rsidRPr="0072058E">
        <w:t>ivine</w:t>
      </w:r>
      <w:r w:rsidRPr="0072058E">
        <w:t>?</w:t>
      </w:r>
    </w:p>
    <w:p w14:paraId="04ACB84D" w14:textId="1E70FC27" w:rsidR="00B51150" w:rsidRPr="0072058E" w:rsidRDefault="00B51150" w:rsidP="002D7EAD">
      <w:pPr>
        <w:pStyle w:val="LGQuestion"/>
        <w:spacing w:before="120"/>
        <w:ind w:left="357" w:hanging="357"/>
      </w:pPr>
      <w:r w:rsidRPr="0072058E">
        <w:t>Explain the following terms: Deism, Theism, Atheism, and Agnosticism.</w:t>
      </w:r>
    </w:p>
    <w:p w14:paraId="01D0C114" w14:textId="05DE6B46" w:rsidR="00B51150" w:rsidRPr="0072058E" w:rsidRDefault="00B51150" w:rsidP="002D7EAD">
      <w:pPr>
        <w:pStyle w:val="LGQuestion"/>
        <w:spacing w:before="120"/>
        <w:ind w:left="357" w:hanging="357"/>
      </w:pPr>
      <w:r w:rsidRPr="0072058E">
        <w:t>What are some arguments or “proofs” for the existence of God?</w:t>
      </w:r>
    </w:p>
    <w:p w14:paraId="33E40E79" w14:textId="04CBFE2D" w:rsidR="00975544" w:rsidRPr="0072058E" w:rsidRDefault="00975544" w:rsidP="002D7EAD">
      <w:pPr>
        <w:pStyle w:val="LGQuestion"/>
        <w:spacing w:before="120"/>
        <w:ind w:left="357" w:hanging="357"/>
      </w:pPr>
      <w:r w:rsidRPr="0072058E">
        <w:t xml:space="preserve">Define the following: </w:t>
      </w:r>
      <w:r w:rsidR="004C3BB8" w:rsidRPr="0072058E">
        <w:t xml:space="preserve">illumination, </w:t>
      </w:r>
      <w:r w:rsidRPr="0072058E">
        <w:t>revelation, inspiration, and inerrancy.</w:t>
      </w:r>
    </w:p>
    <w:p w14:paraId="4B942164" w14:textId="159013E0" w:rsidR="00B51150" w:rsidRPr="0072058E" w:rsidRDefault="00B51150" w:rsidP="002D7EAD">
      <w:pPr>
        <w:pStyle w:val="LGQuestion"/>
        <w:spacing w:before="120"/>
        <w:ind w:left="357" w:hanging="357"/>
      </w:pPr>
      <w:r w:rsidRPr="0072058E">
        <w:t xml:space="preserve">Why is it important that Jesus be both </w:t>
      </w:r>
      <w:r w:rsidR="006155F6" w:rsidRPr="0072058E">
        <w:t xml:space="preserve">fully </w:t>
      </w:r>
      <w:r w:rsidRPr="0072058E">
        <w:t xml:space="preserve">human and </w:t>
      </w:r>
      <w:r w:rsidR="006155F6" w:rsidRPr="0072058E">
        <w:t xml:space="preserve">fully </w:t>
      </w:r>
      <w:r w:rsidRPr="0072058E">
        <w:t>divine?</w:t>
      </w:r>
    </w:p>
    <w:p w14:paraId="5EDC5E04" w14:textId="77777777" w:rsidR="00F277AC" w:rsidRPr="0072058E" w:rsidRDefault="00F277AC" w:rsidP="002D7EAD">
      <w:pPr>
        <w:pStyle w:val="LGQuestion"/>
        <w:spacing w:before="120"/>
        <w:ind w:left="357" w:hanging="357"/>
      </w:pPr>
      <w:r w:rsidRPr="0072058E">
        <w:t>Explain the “four-fold Gospel”.</w:t>
      </w:r>
    </w:p>
    <w:p w14:paraId="69FABAA4" w14:textId="39427603" w:rsidR="00B51150" w:rsidRPr="0072058E" w:rsidRDefault="00A95F29" w:rsidP="002D7EAD">
      <w:pPr>
        <w:pStyle w:val="LGQuestion"/>
        <w:spacing w:before="120"/>
        <w:ind w:left="357" w:hanging="357"/>
      </w:pPr>
      <w:r w:rsidRPr="0072058E">
        <w:t>What is your understanding of</w:t>
      </w:r>
      <w:r w:rsidR="00B51150" w:rsidRPr="0072058E">
        <w:t xml:space="preserve"> the assurance of salvation</w:t>
      </w:r>
      <w:r w:rsidR="00670A61" w:rsidRPr="0072058E">
        <w:t xml:space="preserve"> and what Scriptures support your understanding</w:t>
      </w:r>
      <w:r w:rsidR="00B51150" w:rsidRPr="0072058E">
        <w:t>?</w:t>
      </w:r>
    </w:p>
    <w:p w14:paraId="24CEA430" w14:textId="2EED9BD6" w:rsidR="00B51150" w:rsidRPr="0072058E" w:rsidRDefault="006A18F0" w:rsidP="002D7EAD">
      <w:pPr>
        <w:pStyle w:val="LGQuestion"/>
        <w:spacing w:before="120"/>
        <w:ind w:left="357" w:hanging="357"/>
      </w:pPr>
      <w:r w:rsidRPr="0072058E">
        <w:t>Explain</w:t>
      </w:r>
      <w:r w:rsidR="00B51150" w:rsidRPr="0072058E">
        <w:t xml:space="preserve"> the following</w:t>
      </w:r>
      <w:r w:rsidRPr="0072058E">
        <w:t>:</w:t>
      </w:r>
    </w:p>
    <w:p w14:paraId="215202E8" w14:textId="5A8D18AD" w:rsidR="00B51150" w:rsidRPr="0072058E" w:rsidRDefault="00B51150" w:rsidP="00C014B2">
      <w:pPr>
        <w:pStyle w:val="LGaQuestion"/>
        <w:numPr>
          <w:ilvl w:val="0"/>
          <w:numId w:val="14"/>
        </w:numPr>
      </w:pPr>
      <w:r w:rsidRPr="0072058E">
        <w:t>Sanctification</w:t>
      </w:r>
      <w:r w:rsidR="00670A61" w:rsidRPr="0072058E">
        <w:t xml:space="preserve"> (positional and progressive)</w:t>
      </w:r>
    </w:p>
    <w:p w14:paraId="550930BA" w14:textId="77777777" w:rsidR="00B51150" w:rsidRPr="0072058E" w:rsidRDefault="00B51150" w:rsidP="00AA2566">
      <w:pPr>
        <w:pStyle w:val="LGaQuestion"/>
      </w:pPr>
      <w:r w:rsidRPr="0072058E">
        <w:t>Regeneration</w:t>
      </w:r>
    </w:p>
    <w:p w14:paraId="0E096A23" w14:textId="59D82B7D" w:rsidR="00B51150" w:rsidRPr="0072058E" w:rsidRDefault="00B51150" w:rsidP="00AA2566">
      <w:pPr>
        <w:pStyle w:val="LGaQuestion"/>
      </w:pPr>
      <w:r w:rsidRPr="0072058E">
        <w:t>Justification</w:t>
      </w:r>
    </w:p>
    <w:p w14:paraId="2B0E37BF" w14:textId="68B9A348" w:rsidR="00B51150" w:rsidRPr="00AE07AD" w:rsidRDefault="00B51150" w:rsidP="002D7EAD">
      <w:pPr>
        <w:pStyle w:val="LGQuestion"/>
        <w:spacing w:before="120"/>
        <w:ind w:left="357" w:hanging="357"/>
      </w:pPr>
      <w:r w:rsidRPr="00AE07AD">
        <w:t xml:space="preserve">What does Scripture teach about the </w:t>
      </w:r>
      <w:r w:rsidR="00EE63AC" w:rsidRPr="00AE07AD">
        <w:t>f</w:t>
      </w:r>
      <w:r w:rsidRPr="00AE07AD">
        <w:t>illing of the Holy Spirit?</w:t>
      </w:r>
    </w:p>
    <w:p w14:paraId="768A6A9E" w14:textId="66F797E7" w:rsidR="00B51150" w:rsidRPr="00AE07AD" w:rsidRDefault="00EE0968" w:rsidP="002D7EAD">
      <w:pPr>
        <w:pStyle w:val="LGQuestion"/>
        <w:spacing w:before="120"/>
        <w:ind w:left="357" w:hanging="357"/>
      </w:pPr>
      <w:r w:rsidRPr="00AE07AD">
        <w:t>On what basis do you know</w:t>
      </w:r>
      <w:r w:rsidR="00B51150" w:rsidRPr="00AE07AD">
        <w:t xml:space="preserve"> </w:t>
      </w:r>
      <w:r w:rsidRPr="00AE07AD">
        <w:t xml:space="preserve">that you yourself </w:t>
      </w:r>
      <w:r w:rsidR="00B51150" w:rsidRPr="00AE07AD">
        <w:t xml:space="preserve">are filled with the Holy Spirit? </w:t>
      </w:r>
    </w:p>
    <w:p w14:paraId="434A6ABA" w14:textId="1553BBF7" w:rsidR="00B51150" w:rsidRPr="00AE07AD" w:rsidRDefault="00B51150" w:rsidP="002D7EAD">
      <w:pPr>
        <w:pStyle w:val="LGQuestion"/>
        <w:spacing w:before="120"/>
        <w:ind w:left="357" w:hanging="357"/>
      </w:pPr>
      <w:r w:rsidRPr="00AE07AD">
        <w:t>How would you counsel someone to be filled with the Spirit?</w:t>
      </w:r>
    </w:p>
    <w:p w14:paraId="31AB85C8" w14:textId="63D2213E" w:rsidR="00347CF7" w:rsidRPr="00AE07AD" w:rsidRDefault="00347CF7" w:rsidP="002D7EAD">
      <w:pPr>
        <w:pStyle w:val="LGQuestion"/>
        <w:spacing w:before="120"/>
        <w:ind w:left="357" w:hanging="357"/>
      </w:pPr>
      <w:r w:rsidRPr="00AE07AD">
        <w:t xml:space="preserve">What is your understanding of “healing in the Atonement”? </w:t>
      </w:r>
    </w:p>
    <w:p w14:paraId="384A46E4" w14:textId="77777777" w:rsidR="005F00AF" w:rsidRPr="00AE07AD" w:rsidRDefault="005F00AF" w:rsidP="002D7EAD">
      <w:pPr>
        <w:pStyle w:val="LGQuestion"/>
        <w:spacing w:before="120"/>
        <w:ind w:left="357" w:hanging="357"/>
      </w:pPr>
      <w:r w:rsidRPr="00AE07AD">
        <w:t>What are some biblical evidences of being filled with the Holy Spirit?</w:t>
      </w:r>
    </w:p>
    <w:p w14:paraId="32B34EE4" w14:textId="7B5144CB" w:rsidR="00B51150" w:rsidRPr="00AE07AD" w:rsidRDefault="00B51150" w:rsidP="002D7EAD">
      <w:pPr>
        <w:pStyle w:val="LGQuestion"/>
        <w:spacing w:before="120"/>
        <w:ind w:left="357" w:hanging="357"/>
      </w:pPr>
      <w:r w:rsidRPr="00AE07AD">
        <w:t>Have you ever had a personal experience of being healed?</w:t>
      </w:r>
    </w:p>
    <w:p w14:paraId="53B32C03" w14:textId="3C76C842" w:rsidR="00B51150" w:rsidRPr="00AE07AD" w:rsidRDefault="00B51150" w:rsidP="002D7EAD">
      <w:pPr>
        <w:pStyle w:val="LGQuestion"/>
        <w:spacing w:before="120"/>
        <w:ind w:left="357" w:hanging="357"/>
      </w:pPr>
      <w:r w:rsidRPr="00AE07AD">
        <w:t xml:space="preserve">Suppose someone you prayed for did not appear to receive the healing they </w:t>
      </w:r>
      <w:r w:rsidR="00132F51" w:rsidRPr="00AE07AD">
        <w:t>desired;</w:t>
      </w:r>
      <w:r w:rsidRPr="00AE07AD">
        <w:t xml:space="preserve"> how would you counsel that person?</w:t>
      </w:r>
    </w:p>
    <w:p w14:paraId="3DBE29E1" w14:textId="3B786589" w:rsidR="00B51150" w:rsidRPr="0072058E" w:rsidRDefault="00B51150" w:rsidP="002D7EAD">
      <w:pPr>
        <w:pStyle w:val="LGQuestion"/>
        <w:spacing w:before="120"/>
        <w:ind w:left="357" w:hanging="357"/>
      </w:pPr>
      <w:bookmarkStart w:id="26" w:name="_Hlk5951389"/>
      <w:r w:rsidRPr="0072058E">
        <w:t xml:space="preserve">What is your understanding of the fate of those who die without Christ? </w:t>
      </w:r>
      <w:r w:rsidR="00D2704D" w:rsidRPr="0072058E">
        <w:t>How does this inform your theology of mission?</w:t>
      </w:r>
    </w:p>
    <w:bookmarkEnd w:id="26"/>
    <w:p w14:paraId="393E3D1F" w14:textId="31B665EF" w:rsidR="00CB1B23" w:rsidRPr="0072058E" w:rsidRDefault="00B51150" w:rsidP="000556F6">
      <w:pPr>
        <w:pStyle w:val="LGQuestion"/>
        <w:spacing w:before="120"/>
        <w:ind w:left="357" w:hanging="357"/>
      </w:pPr>
      <w:r w:rsidRPr="0072058E">
        <w:t>What is your concept of “eternal punishment”?</w:t>
      </w:r>
    </w:p>
    <w:p w14:paraId="6A454F59" w14:textId="5E2A8EDA" w:rsidR="00B51150" w:rsidRPr="0072058E" w:rsidRDefault="00B51150" w:rsidP="002D7EAD">
      <w:pPr>
        <w:pStyle w:val="LGQuestion"/>
        <w:spacing w:before="120"/>
        <w:ind w:left="357" w:hanging="357"/>
      </w:pPr>
      <w:r w:rsidRPr="0072058E">
        <w:t>What is your view of Christ’s return and what influence does that have on motivation for Christian living and outreach?</w:t>
      </w:r>
    </w:p>
    <w:p w14:paraId="3E907342" w14:textId="7E6EDE16" w:rsidR="00B51150" w:rsidRPr="0072058E" w:rsidRDefault="00B51150" w:rsidP="00CB1B23">
      <w:pPr>
        <w:pStyle w:val="LGQuestion"/>
        <w:spacing w:before="120"/>
        <w:ind w:left="357" w:hanging="357"/>
      </w:pPr>
      <w:r w:rsidRPr="0072058E">
        <w:lastRenderedPageBreak/>
        <w:t>Describe the role of the local church in reaching the nations for Christ.</w:t>
      </w:r>
    </w:p>
    <w:p w14:paraId="624CE8ED" w14:textId="66DBC82D" w:rsidR="00B51150" w:rsidRPr="0072058E" w:rsidRDefault="00B51150" w:rsidP="002D7EAD">
      <w:pPr>
        <w:pStyle w:val="LGQuestion"/>
        <w:spacing w:before="120"/>
        <w:ind w:left="357" w:hanging="357"/>
      </w:pPr>
      <w:r w:rsidRPr="0072058E">
        <w:t>Is there a difference between “missions” and “evangelism”?</w:t>
      </w:r>
    </w:p>
    <w:p w14:paraId="3B90B4A0" w14:textId="307EA701" w:rsidR="00B51150" w:rsidRPr="0072058E" w:rsidRDefault="00B51150" w:rsidP="002D7EAD">
      <w:pPr>
        <w:pStyle w:val="LGQuestion"/>
        <w:spacing w:before="120"/>
        <w:ind w:left="357" w:hanging="357"/>
      </w:pPr>
      <w:r w:rsidRPr="0072058E">
        <w:t>Discuss the new covenant and its implications to life</w:t>
      </w:r>
      <w:r w:rsidR="008A76C5" w:rsidRPr="0072058E">
        <w:t xml:space="preserve"> and ministry</w:t>
      </w:r>
      <w:r w:rsidRPr="0072058E">
        <w:t>.</w:t>
      </w:r>
    </w:p>
    <w:p w14:paraId="1C6DB2CF" w14:textId="00FF94A7" w:rsidR="0076758F" w:rsidRPr="0072058E" w:rsidRDefault="00B51150" w:rsidP="002D7EAD">
      <w:pPr>
        <w:pStyle w:val="LGQuestion"/>
        <w:spacing w:before="120"/>
        <w:ind w:left="357" w:hanging="357"/>
      </w:pPr>
      <w:r w:rsidRPr="0072058E">
        <w:t xml:space="preserve">What </w:t>
      </w:r>
      <w:r w:rsidR="00B125B6" w:rsidRPr="0072058E">
        <w:t xml:space="preserve">is your understanding of the meaning of </w:t>
      </w:r>
      <w:r w:rsidRPr="0072058E">
        <w:t xml:space="preserve">baptism and the Lord’s Supper </w:t>
      </w:r>
      <w:r w:rsidR="00B125B6" w:rsidRPr="0072058E">
        <w:t>in Scripture</w:t>
      </w:r>
      <w:r w:rsidRPr="0072058E">
        <w:t>?</w:t>
      </w:r>
      <w:bookmarkEnd w:id="25"/>
    </w:p>
    <w:p w14:paraId="50771150" w14:textId="77777777" w:rsidR="00CF1240" w:rsidRPr="00AE07AD" w:rsidRDefault="00CF1240" w:rsidP="002D7EAD">
      <w:pPr>
        <w:pStyle w:val="LGQuestion"/>
        <w:spacing w:before="120"/>
        <w:ind w:left="357" w:hanging="357"/>
      </w:pPr>
      <w:r w:rsidRPr="00AE07AD">
        <w:t>Explain the terms:</w:t>
      </w:r>
    </w:p>
    <w:p w14:paraId="02E00CF9" w14:textId="3DD18AAE" w:rsidR="00CF1240" w:rsidRPr="00AE07AD" w:rsidRDefault="00CF1240" w:rsidP="00C014B2">
      <w:pPr>
        <w:pStyle w:val="LGaQuestion"/>
        <w:numPr>
          <w:ilvl w:val="0"/>
          <w:numId w:val="15"/>
        </w:numPr>
      </w:pPr>
      <w:r w:rsidRPr="00AE07AD">
        <w:t>Cessat</w:t>
      </w:r>
      <w:r w:rsidR="00EE0968" w:rsidRPr="00AE07AD">
        <w:t>i</w:t>
      </w:r>
      <w:r w:rsidRPr="00AE07AD">
        <w:t>onist</w:t>
      </w:r>
    </w:p>
    <w:p w14:paraId="685E56F0" w14:textId="77777777" w:rsidR="00CF1240" w:rsidRPr="00AE07AD" w:rsidRDefault="00CF1240" w:rsidP="00C014B2">
      <w:pPr>
        <w:pStyle w:val="LGaQuestion"/>
        <w:numPr>
          <w:ilvl w:val="0"/>
          <w:numId w:val="15"/>
        </w:numPr>
        <w:spacing w:after="120"/>
        <w:ind w:left="924" w:hanging="357"/>
      </w:pPr>
      <w:r w:rsidRPr="00AE07AD">
        <w:t>Continuist</w:t>
      </w:r>
    </w:p>
    <w:p w14:paraId="46755166" w14:textId="41F0B24A" w:rsidR="00A376B0" w:rsidRPr="0072058E" w:rsidRDefault="00EE0968" w:rsidP="00AA2566">
      <w:pPr>
        <w:pStyle w:val="LGQuestion"/>
        <w:rPr>
          <w:b/>
        </w:rPr>
      </w:pPr>
      <w:r w:rsidRPr="0072058E">
        <w:t xml:space="preserve">What does the Alliance mean when it refers to being Christ-centred, Spirit-empowered, mission-focused people? </w:t>
      </w:r>
    </w:p>
    <w:p w14:paraId="49F49567" w14:textId="77777777" w:rsidR="008008B9" w:rsidRPr="008008B9" w:rsidRDefault="008008B9" w:rsidP="008008B9">
      <w:pPr>
        <w:widowControl w:val="0"/>
        <w:spacing w:after="0"/>
      </w:pPr>
    </w:p>
    <w:p w14:paraId="1E16D800" w14:textId="32A677FE" w:rsidR="00FE0E01" w:rsidRPr="00A376B0" w:rsidRDefault="002F1A34" w:rsidP="0011708A">
      <w:pPr>
        <w:pStyle w:val="Heading2"/>
      </w:pPr>
      <w:bookmarkStart w:id="27" w:name="_Toc114654454"/>
      <w:r>
        <w:t>S</w:t>
      </w:r>
      <w:r w:rsidR="002069E8" w:rsidRPr="00A376B0">
        <w:t xml:space="preserve">ection </w:t>
      </w:r>
      <w:r>
        <w:t>F</w:t>
      </w:r>
      <w:r w:rsidR="002069E8" w:rsidRPr="00A376B0">
        <w:t>:</w:t>
      </w:r>
      <w:r>
        <w:t xml:space="preserve"> </w:t>
      </w:r>
      <w:bookmarkStart w:id="28" w:name="_Hlk5957068"/>
      <w:r w:rsidR="00017064">
        <w:t xml:space="preserve">Part 1: </w:t>
      </w:r>
      <w:r w:rsidRPr="002F1A34">
        <w:t>Cultural, Social &amp; Moral Awareness</w:t>
      </w:r>
      <w:bookmarkStart w:id="29" w:name="_Hlk5271610"/>
      <w:bookmarkEnd w:id="28"/>
      <w:bookmarkEnd w:id="27"/>
    </w:p>
    <w:bookmarkEnd w:id="29"/>
    <w:p w14:paraId="084142CB" w14:textId="77777777" w:rsidR="00975544" w:rsidRPr="001D4C8B" w:rsidRDefault="00975544" w:rsidP="00C014B2">
      <w:pPr>
        <w:pStyle w:val="LGQuestion"/>
        <w:numPr>
          <w:ilvl w:val="0"/>
          <w:numId w:val="25"/>
        </w:numPr>
      </w:pPr>
      <w:r w:rsidRPr="00E32492">
        <w:t>Discuss how you would counsel a couple</w:t>
      </w:r>
      <w:r w:rsidRPr="001D4C8B">
        <w:t xml:space="preserve">/person inquiring about divorce.  </w:t>
      </w:r>
    </w:p>
    <w:p w14:paraId="4AAC122E" w14:textId="023C486C" w:rsidR="00975544" w:rsidRPr="001D4C8B" w:rsidRDefault="00975544" w:rsidP="002D7EAD">
      <w:pPr>
        <w:pStyle w:val="LGQuestion"/>
        <w:spacing w:before="120"/>
        <w:ind w:left="357" w:hanging="357"/>
      </w:pPr>
      <w:r w:rsidRPr="001D4C8B">
        <w:t>Discuss your thoughts on a Christian’s involvement in politics or social media. How can a Christian bear witness in these environments?</w:t>
      </w:r>
    </w:p>
    <w:p w14:paraId="77D35E0E" w14:textId="77777777" w:rsidR="00975544" w:rsidRPr="00AE07AD" w:rsidRDefault="00975544" w:rsidP="002D7EAD">
      <w:pPr>
        <w:pStyle w:val="LGQuestion"/>
        <w:spacing w:before="120"/>
        <w:ind w:left="357" w:hanging="357"/>
      </w:pPr>
      <w:r w:rsidRPr="00AE07AD">
        <w:t>If you suspected a child was being abused, what would you do? What would your responsibilities as a pastor be in a situation like that?</w:t>
      </w:r>
    </w:p>
    <w:p w14:paraId="4C575DAD" w14:textId="77777777" w:rsidR="00E53608" w:rsidRPr="00AE07AD" w:rsidRDefault="00975544" w:rsidP="002D7EAD">
      <w:pPr>
        <w:pStyle w:val="LGQuestion"/>
        <w:spacing w:before="120"/>
        <w:ind w:left="357" w:hanging="357"/>
      </w:pPr>
      <w:r w:rsidRPr="00AE07AD">
        <w:t xml:space="preserve">Discuss your thoughts on alcohol or recreational drug use. </w:t>
      </w:r>
    </w:p>
    <w:p w14:paraId="171A34C9" w14:textId="49FEB4C2" w:rsidR="00620D9E" w:rsidRPr="00AE07AD" w:rsidRDefault="00620D9E" w:rsidP="002D7EAD">
      <w:pPr>
        <w:pStyle w:val="LGQuestion"/>
        <w:spacing w:before="120"/>
        <w:ind w:left="357" w:hanging="357"/>
      </w:pPr>
      <w:r w:rsidRPr="00AE07AD">
        <w:t xml:space="preserve">How would you </w:t>
      </w:r>
      <w:r w:rsidR="00B24357" w:rsidRPr="00AE07AD">
        <w:t>respond</w:t>
      </w:r>
      <w:r w:rsidRPr="00AE07AD">
        <w:t xml:space="preserve"> if someone on a ministry team acknowledged they are experiencing same-sex attraction?</w:t>
      </w:r>
      <w:r w:rsidR="00EE0968" w:rsidRPr="00AE07AD">
        <w:t xml:space="preserve"> How would you counsel that person?</w:t>
      </w:r>
      <w:r w:rsidRPr="00AE07AD">
        <w:t xml:space="preserve">  </w:t>
      </w:r>
    </w:p>
    <w:p w14:paraId="69A5CA31" w14:textId="5C7FF550" w:rsidR="3EBAFD86" w:rsidRPr="00AE07AD" w:rsidRDefault="5F30B707" w:rsidP="002D7EAD">
      <w:pPr>
        <w:pStyle w:val="LGQuestion"/>
        <w:spacing w:before="120"/>
        <w:ind w:left="357" w:hanging="357"/>
      </w:pPr>
      <w:r w:rsidRPr="00AE07AD">
        <w:t xml:space="preserve">How </w:t>
      </w:r>
      <w:r w:rsidR="4BC14879" w:rsidRPr="00AE07AD">
        <w:t xml:space="preserve">do you personally seek to live out the teachings of Jesus in relation </w:t>
      </w:r>
      <w:r w:rsidR="50DF39B6" w:rsidRPr="00AE07AD">
        <w:t xml:space="preserve">to </w:t>
      </w:r>
      <w:r w:rsidR="286C2846" w:rsidRPr="00AE07AD">
        <w:t>caring</w:t>
      </w:r>
      <w:r w:rsidR="50DF39B6" w:rsidRPr="00AE07AD">
        <w:t xml:space="preserve"> for the poor and oppressed?</w:t>
      </w:r>
      <w:r w:rsidR="286C2846" w:rsidRPr="00AE07AD">
        <w:t xml:space="preserve">  </w:t>
      </w:r>
    </w:p>
    <w:p w14:paraId="031DC63E" w14:textId="7619C57F" w:rsidR="7F77E280" w:rsidRPr="00AE07AD" w:rsidRDefault="7F77E280" w:rsidP="002D7EAD">
      <w:pPr>
        <w:pStyle w:val="LGQuestion"/>
        <w:spacing w:before="120"/>
        <w:ind w:left="357" w:hanging="357"/>
      </w:pPr>
      <w:r w:rsidRPr="00AE07AD">
        <w:t>H</w:t>
      </w:r>
      <w:r w:rsidR="73E1637A" w:rsidRPr="00AE07AD">
        <w:t xml:space="preserve">ow would you </w:t>
      </w:r>
      <w:r w:rsidR="46E1E7A2" w:rsidRPr="00AE07AD">
        <w:t>counsel</w:t>
      </w:r>
      <w:r w:rsidR="73E1637A" w:rsidRPr="00AE07AD">
        <w:t xml:space="preserve"> someone in your church who is s</w:t>
      </w:r>
      <w:r w:rsidR="46E1E7A2" w:rsidRPr="00AE07AD">
        <w:t>truggling with their gender identity?</w:t>
      </w:r>
    </w:p>
    <w:p w14:paraId="53904250" w14:textId="77777777" w:rsidR="00183EB2" w:rsidRPr="00AE07AD" w:rsidRDefault="00183EB2" w:rsidP="002D7EAD">
      <w:pPr>
        <w:pStyle w:val="LGQuestion"/>
        <w:spacing w:before="120"/>
        <w:ind w:left="357" w:hanging="357"/>
      </w:pPr>
      <w:r w:rsidRPr="00AE07AD">
        <w:t xml:space="preserve">How do you intentionally pursue sexual purity and resist the temptations of pornography or any other form of sexual brokenness? </w:t>
      </w:r>
    </w:p>
    <w:p w14:paraId="50135A40" w14:textId="562C7FCA" w:rsidR="26F1D591" w:rsidRDefault="26F1D591" w:rsidP="002D7EAD">
      <w:pPr>
        <w:pStyle w:val="LGQuestion"/>
        <w:spacing w:before="120"/>
        <w:ind w:left="357" w:hanging="357"/>
      </w:pPr>
      <w:r w:rsidRPr="00AE07AD">
        <w:t xml:space="preserve">What is the responsibility of the church when it comes to caring for God’s creation?  </w:t>
      </w:r>
    </w:p>
    <w:p w14:paraId="042F43F3" w14:textId="7CBC0666" w:rsidR="00E04052" w:rsidRDefault="00A12259" w:rsidP="00DE7A4B">
      <w:pPr>
        <w:pStyle w:val="LGQuestion"/>
        <w:spacing w:before="120"/>
        <w:ind w:left="357" w:hanging="357"/>
      </w:pPr>
      <w:r>
        <w:t xml:space="preserve">Are you currently sexually attracted to minors? If so, please explain. </w:t>
      </w:r>
    </w:p>
    <w:p w14:paraId="544E7E60" w14:textId="28F618A9" w:rsidR="00A12259" w:rsidRPr="00AE07AD" w:rsidRDefault="008B1E61" w:rsidP="00DE7A4B">
      <w:pPr>
        <w:pStyle w:val="LGQuestion"/>
        <w:spacing w:before="120"/>
        <w:ind w:left="357" w:hanging="357"/>
      </w:pPr>
      <w:r w:rsidRPr="008B1E61">
        <w:rPr>
          <w:lang w:val="en-US"/>
        </w:rPr>
        <w:t>What is your opinion on how the Church has handled allegations and/or evidence of sexual abuse towards minors by clergy and lay leaders?</w:t>
      </w:r>
    </w:p>
    <w:p w14:paraId="05AF3EE0" w14:textId="77777777" w:rsidR="00E3704B" w:rsidRPr="0075384B" w:rsidRDefault="00E3704B" w:rsidP="007D043C">
      <w:pPr>
        <w:spacing w:after="0"/>
        <w:rPr>
          <w:highlight w:val="yellow"/>
        </w:rPr>
      </w:pPr>
    </w:p>
    <w:p w14:paraId="7B5F834B" w14:textId="002A60E2" w:rsidR="00017064" w:rsidRDefault="00017064" w:rsidP="0011708A">
      <w:pPr>
        <w:pStyle w:val="Heading2"/>
      </w:pPr>
      <w:bookmarkStart w:id="30" w:name="_Toc114654455"/>
      <w:r w:rsidRPr="00017064">
        <w:t>Section F: Part 2: Social Media A</w:t>
      </w:r>
      <w:r>
        <w:t>ccountability</w:t>
      </w:r>
      <w:bookmarkEnd w:id="30"/>
    </w:p>
    <w:p w14:paraId="4BD6B57D" w14:textId="77777777" w:rsidR="00017064" w:rsidRDefault="00017064" w:rsidP="00017064">
      <w:r>
        <w:t>It is legal for employers to check employees' social media profiles. It's essential to note that anything in the public domain (e.g. social media postings) is available to anyone who has online access.</w:t>
      </w:r>
    </w:p>
    <w:p w14:paraId="74D35EFE" w14:textId="06FD6A55" w:rsidR="00017064" w:rsidRPr="00017064" w:rsidRDefault="00017064" w:rsidP="00017064">
      <w:r>
        <w:lastRenderedPageBreak/>
        <w:t>Is there anything on your personal social media platforms that…</w:t>
      </w:r>
    </w:p>
    <w:p w14:paraId="7CBE9CA6" w14:textId="77777777" w:rsidR="00017064" w:rsidRDefault="00017064" w:rsidP="00017064">
      <w:pPr>
        <w:pStyle w:val="LGQuestion"/>
        <w:numPr>
          <w:ilvl w:val="0"/>
          <w:numId w:val="46"/>
        </w:numPr>
        <w:spacing w:before="120"/>
        <w:ind w:left="357" w:hanging="357"/>
      </w:pPr>
      <w:r w:rsidRPr="00017064">
        <w:t>Would</w:t>
      </w:r>
      <w:r>
        <w:t xml:space="preserve"> cause embarrassment to you if it were known to your employer?</w:t>
      </w:r>
    </w:p>
    <w:p w14:paraId="378C86AA" w14:textId="77777777" w:rsidR="00017064" w:rsidRDefault="00017064" w:rsidP="00017064">
      <w:pPr>
        <w:pStyle w:val="LGQuestion"/>
        <w:numPr>
          <w:ilvl w:val="0"/>
          <w:numId w:val="46"/>
        </w:numPr>
        <w:spacing w:before="120"/>
        <w:ind w:left="357" w:hanging="357"/>
      </w:pPr>
      <w:r>
        <w:t>Contains profanity, hate, racist, sexist, or otherwise prejudicial content?</w:t>
      </w:r>
    </w:p>
    <w:p w14:paraId="2516F310" w14:textId="77777777" w:rsidR="00017064" w:rsidRDefault="00017064" w:rsidP="00017064">
      <w:pPr>
        <w:pStyle w:val="LGQuestion"/>
        <w:numPr>
          <w:ilvl w:val="0"/>
          <w:numId w:val="46"/>
        </w:numPr>
        <w:spacing w:before="120"/>
        <w:ind w:left="357" w:hanging="357"/>
      </w:pPr>
      <w:r>
        <w:t>Promotes views that are incompatible with those of The Christian and Missionary Alliance in Canada?</w:t>
      </w:r>
    </w:p>
    <w:p w14:paraId="7C44C46D" w14:textId="77777777" w:rsidR="00017064" w:rsidRPr="00017064" w:rsidRDefault="00017064" w:rsidP="00017064">
      <w:pPr>
        <w:pStyle w:val="LGQuestion"/>
        <w:numPr>
          <w:ilvl w:val="0"/>
          <w:numId w:val="0"/>
        </w:numPr>
        <w:ind w:left="360"/>
      </w:pPr>
    </w:p>
    <w:p w14:paraId="5FE8A15D" w14:textId="37560DE3" w:rsidR="00B81F1D" w:rsidRPr="007D043C" w:rsidRDefault="007D043C" w:rsidP="0011708A">
      <w:pPr>
        <w:pStyle w:val="Heading2"/>
      </w:pPr>
      <w:bookmarkStart w:id="31" w:name="_Toc114654456"/>
      <w:r>
        <w:t>S</w:t>
      </w:r>
      <w:r w:rsidR="00B81F1D" w:rsidRPr="007D043C">
        <w:t>ection G:</w:t>
      </w:r>
      <w:r>
        <w:t xml:space="preserve"> Alliance Polity &amp; Governance</w:t>
      </w:r>
      <w:bookmarkEnd w:id="31"/>
    </w:p>
    <w:p w14:paraId="04A035BD" w14:textId="1BE97B43" w:rsidR="00520A90" w:rsidRPr="00520A90" w:rsidRDefault="00520A90" w:rsidP="00DE7A4B">
      <w:pPr>
        <w:pStyle w:val="LGQuestion"/>
        <w:numPr>
          <w:ilvl w:val="0"/>
          <w:numId w:val="45"/>
        </w:numPr>
        <w:spacing w:before="120"/>
      </w:pPr>
      <w:r w:rsidRPr="00275CAF">
        <w:t>The Alliance operates within three levels of jurisdiction.  Name them.  To which of these would you, as a pastor, be subject?</w:t>
      </w:r>
    </w:p>
    <w:p w14:paraId="0AB23931" w14:textId="222F1E0A" w:rsidR="00520A90" w:rsidRPr="00520A90" w:rsidRDefault="00520A90" w:rsidP="00DE7A4B">
      <w:pPr>
        <w:pStyle w:val="LGQuestion"/>
        <w:numPr>
          <w:ilvl w:val="0"/>
          <w:numId w:val="7"/>
        </w:numPr>
        <w:spacing w:before="120"/>
      </w:pPr>
      <w:r w:rsidRPr="00520A90">
        <w:t>Define what you understand the phrase “Constituted Authority” to mean.  Are you prepared to live and serve in such an environment?</w:t>
      </w:r>
    </w:p>
    <w:p w14:paraId="258177F4" w14:textId="7CE1B31D" w:rsidR="00520A90" w:rsidRDefault="00520A90" w:rsidP="00DE7A4B">
      <w:pPr>
        <w:pStyle w:val="LGQuestion"/>
        <w:spacing w:before="120"/>
      </w:pPr>
      <w:r w:rsidRPr="00275CAF">
        <w:t>In the Alliance, what is the highest legislative body? What are the potential strengths of this approach to governance? The potential weaknesses</w:t>
      </w:r>
      <w:r>
        <w:t>?</w:t>
      </w:r>
    </w:p>
    <w:p w14:paraId="6D3BA77F" w14:textId="59E0F0C4" w:rsidR="00520A90" w:rsidRPr="00275CAF" w:rsidRDefault="00520A90" w:rsidP="00DE7A4B">
      <w:pPr>
        <w:pStyle w:val="LGQuestion"/>
        <w:spacing w:before="120"/>
      </w:pPr>
      <w:r w:rsidRPr="00275CAF">
        <w:t>Can you name the three most common systems of church government?  Which of these would you most identify as the way the Alliance operates? Provide examples to support your view.</w:t>
      </w:r>
    </w:p>
    <w:p w14:paraId="4F2F5EED" w14:textId="77777777" w:rsidR="00520A90" w:rsidRPr="00275CAF" w:rsidRDefault="00520A90" w:rsidP="00DE7A4B">
      <w:pPr>
        <w:pStyle w:val="LGQuestion"/>
        <w:spacing w:before="120"/>
      </w:pPr>
      <w:r w:rsidRPr="00275CAF">
        <w:t>Describe for us what you would do If you were to find yourself unable</w:t>
      </w:r>
    </w:p>
    <w:p w14:paraId="71C82D1B" w14:textId="3233D464" w:rsidR="00520A90" w:rsidRDefault="00520A90" w:rsidP="00DE7A4B">
      <w:pPr>
        <w:pStyle w:val="LGQuestion"/>
        <w:numPr>
          <w:ilvl w:val="1"/>
          <w:numId w:val="5"/>
        </w:numPr>
        <w:spacing w:before="120"/>
        <w:ind w:hanging="229"/>
      </w:pPr>
      <w:r w:rsidRPr="00275CAF">
        <w:t xml:space="preserve">to </w:t>
      </w:r>
      <w:r>
        <w:t>s</w:t>
      </w:r>
      <w:r w:rsidRPr="00275CAF">
        <w:t xml:space="preserve">upport a decision made by or </w:t>
      </w:r>
    </w:p>
    <w:p w14:paraId="2709BCD7" w14:textId="465D136F" w:rsidR="00520A90" w:rsidRPr="00275CAF" w:rsidRDefault="00520A90" w:rsidP="00DE7A4B">
      <w:pPr>
        <w:pStyle w:val="LGQuestion"/>
        <w:numPr>
          <w:ilvl w:val="1"/>
          <w:numId w:val="5"/>
        </w:numPr>
        <w:spacing w:before="120"/>
        <w:ind w:hanging="229"/>
      </w:pPr>
      <w:r w:rsidRPr="00275CAF">
        <w:t>to carry out an instruction given by a person/body in authority over you.</w:t>
      </w:r>
    </w:p>
    <w:p w14:paraId="295979EF" w14:textId="68A78FB4" w:rsidR="00000AA1" w:rsidRPr="00000AA1" w:rsidRDefault="00000AA1" w:rsidP="00000AA1"/>
    <w:p w14:paraId="7F40C9F9" w14:textId="38D7DCF7" w:rsidR="00000AA1" w:rsidRPr="00000AA1" w:rsidRDefault="00000AA1" w:rsidP="00000AA1">
      <w:pPr>
        <w:tabs>
          <w:tab w:val="left" w:pos="6612"/>
        </w:tabs>
      </w:pPr>
      <w:r>
        <w:tab/>
      </w:r>
    </w:p>
    <w:p w14:paraId="28CF6EBC" w14:textId="77777777" w:rsidR="00000AA1" w:rsidRPr="00000AA1" w:rsidRDefault="00000AA1" w:rsidP="00000AA1"/>
    <w:sectPr w:rsidR="00000AA1" w:rsidRPr="00000AA1" w:rsidSect="005E02C5">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B15CB" w14:textId="77777777" w:rsidR="002B1088" w:rsidRDefault="002B1088" w:rsidP="00C300E7">
      <w:r>
        <w:separator/>
      </w:r>
    </w:p>
    <w:p w14:paraId="7FFFC6D0" w14:textId="77777777" w:rsidR="002B1088" w:rsidRDefault="002B1088" w:rsidP="00C300E7"/>
    <w:p w14:paraId="127B1100" w14:textId="77777777" w:rsidR="002B1088" w:rsidRDefault="002B1088"/>
    <w:p w14:paraId="1647F529" w14:textId="77777777" w:rsidR="002B1088" w:rsidRDefault="002B1088"/>
  </w:endnote>
  <w:endnote w:type="continuationSeparator" w:id="0">
    <w:p w14:paraId="25EE087D" w14:textId="77777777" w:rsidR="002B1088" w:rsidRDefault="002B1088" w:rsidP="00C300E7">
      <w:r>
        <w:continuationSeparator/>
      </w:r>
    </w:p>
    <w:p w14:paraId="37C865F3" w14:textId="77777777" w:rsidR="002B1088" w:rsidRDefault="002B1088" w:rsidP="00C300E7"/>
    <w:p w14:paraId="1DFBDA25" w14:textId="77777777" w:rsidR="002B1088" w:rsidRDefault="002B1088"/>
    <w:p w14:paraId="61EC8020" w14:textId="77777777" w:rsidR="002B1088" w:rsidRDefault="002B1088"/>
  </w:endnote>
  <w:endnote w:type="continuationNotice" w:id="1">
    <w:p w14:paraId="1001AC32" w14:textId="77777777" w:rsidR="002B1088" w:rsidRDefault="002B1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der Dark">
    <w:altName w:val="Calibri"/>
    <w:panose1 w:val="00000000000000000000"/>
    <w:charset w:val="00"/>
    <w:family w:val="auto"/>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der LC">
    <w:altName w:val="Calibri"/>
    <w:panose1 w:val="00000000000000000000"/>
    <w:charset w:val="00"/>
    <w:family w:val="auto"/>
    <w:notTrueType/>
    <w:pitch w:val="variable"/>
    <w:sig w:usb0="00000007" w:usb1="00000000" w:usb2="00000000" w:usb3="00000000" w:csb0="00000083" w:csb1="00000000"/>
  </w:font>
  <w:font w:name="Verdana">
    <w:panose1 w:val="020B0604030504040204"/>
    <w:charset w:val="00"/>
    <w:family w:val="swiss"/>
    <w:pitch w:val="variable"/>
    <w:sig w:usb0="A00006FF" w:usb1="4000205B" w:usb2="00000010" w:usb3="00000000" w:csb0="0000019F" w:csb1="00000000"/>
  </w:font>
  <w:font w:name="Caveat">
    <w:altName w:val="Calibri"/>
    <w:charset w:val="00"/>
    <w:family w:val="auto"/>
    <w:pitch w:val="variable"/>
    <w:sig w:usb0="A00000F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3CB6B" w14:textId="77777777" w:rsidR="00BE7688" w:rsidRPr="00715C5B" w:rsidRDefault="00BE7688" w:rsidP="00AC1E0E">
    <w:pPr>
      <w:pStyle w:val="Footer"/>
      <w:spacing w:before="240" w:after="0"/>
      <w:jc w:val="right"/>
    </w:pPr>
    <w:r w:rsidRPr="00690CE3">
      <w:rPr>
        <w:noProof/>
      </w:rPr>
      <mc:AlternateContent>
        <mc:Choice Requires="wps">
          <w:drawing>
            <wp:anchor distT="45720" distB="45720" distL="114300" distR="114300" simplePos="0" relativeHeight="251666432" behindDoc="0" locked="0" layoutInCell="1" allowOverlap="1" wp14:anchorId="5C86B8C9" wp14:editId="376BE205">
              <wp:simplePos x="0" y="0"/>
              <wp:positionH relativeFrom="column">
                <wp:posOffset>50855</wp:posOffset>
              </wp:positionH>
              <wp:positionV relativeFrom="paragraph">
                <wp:posOffset>276198</wp:posOffset>
              </wp:positionV>
              <wp:extent cx="1248410" cy="3143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314325"/>
                      </a:xfrm>
                      <a:prstGeom prst="rect">
                        <a:avLst/>
                      </a:prstGeom>
                      <a:solidFill>
                        <a:srgbClr val="FFFFFF"/>
                      </a:solidFill>
                      <a:ln w="9525">
                        <a:noFill/>
                        <a:miter lim="800000"/>
                        <a:headEnd/>
                        <a:tailEnd/>
                      </a:ln>
                    </wps:spPr>
                    <wps:txbx>
                      <w:txbxContent>
                        <w:p w14:paraId="28399D0E" w14:textId="77777777" w:rsidR="00BE7688" w:rsidRPr="00690CE3" w:rsidRDefault="00BE7688" w:rsidP="00AC1E0E">
                          <w:r w:rsidRPr="00690CE3">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6B8C9" id="_x0000_t202" coordsize="21600,21600" o:spt="202" path="m,l,21600r21600,l21600,xe">
              <v:stroke joinstyle="miter"/>
              <v:path gradientshapeok="t" o:connecttype="rect"/>
            </v:shapetype>
            <v:shape id="_x0000_s1027" type="#_x0000_t202" style="position:absolute;left:0;text-align:left;margin-left:4pt;margin-top:21.75pt;width:98.3pt;height:2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" stroked="f">
              <v:textbox>
                <w:txbxContent>
                  <w:p w14:paraId="28399D0E" w14:textId="77777777" w:rsidR="00BE7688" w:rsidRPr="00690CE3" w:rsidRDefault="00BE7688" w:rsidP="00AC1E0E">
                    <w:r w:rsidRPr="00690CE3">
                      <w:t>[Logo]</w:t>
                    </w:r>
                  </w:p>
                </w:txbxContent>
              </v:textbox>
            </v:shape>
          </w:pict>
        </mc:Fallback>
      </mc:AlternateContent>
    </w:r>
    <w:r>
      <w:t>[District]</w:t>
    </w:r>
  </w:p>
  <w:p w14:paraId="14AFBE7C" w14:textId="67F235B6" w:rsidR="00BE7688" w:rsidRPr="00715C5B" w:rsidRDefault="009D511B" w:rsidP="00AC1E0E">
    <w:pPr>
      <w:pStyle w:val="Footer"/>
      <w:spacing w:after="0"/>
      <w:jc w:val="right"/>
    </w:pPr>
    <w:r w:rsidRPr="009D511B">
      <w:rPr>
        <w:b/>
      </w:rPr>
      <w:t xml:space="preserve">Page </w:t>
    </w:r>
    <w:r w:rsidRPr="009D511B">
      <w:rPr>
        <w:b/>
        <w:bCs/>
      </w:rPr>
      <w:fldChar w:fldCharType="begin"/>
    </w:r>
    <w:r w:rsidRPr="009D511B">
      <w:rPr>
        <w:b/>
        <w:bCs/>
      </w:rPr>
      <w:instrText xml:space="preserve"> PAGE  \* Arabic  \* MERGEFORMAT </w:instrText>
    </w:r>
    <w:r w:rsidRPr="009D511B">
      <w:rPr>
        <w:b/>
        <w:bCs/>
      </w:rPr>
      <w:fldChar w:fldCharType="separate"/>
    </w:r>
    <w:r w:rsidRPr="009D511B">
      <w:rPr>
        <w:b/>
        <w:bCs/>
        <w:noProof/>
      </w:rPr>
      <w:t>1</w:t>
    </w:r>
    <w:r w:rsidRPr="009D511B">
      <w:rPr>
        <w:b/>
        <w:bCs/>
      </w:rPr>
      <w:fldChar w:fldCharType="end"/>
    </w:r>
    <w:r w:rsidRPr="009D511B">
      <w:rPr>
        <w:b/>
      </w:rPr>
      <w:t xml:space="preserve"> of </w:t>
    </w:r>
    <w:r w:rsidRPr="009D511B">
      <w:rPr>
        <w:b/>
        <w:bCs/>
      </w:rPr>
      <w:fldChar w:fldCharType="begin"/>
    </w:r>
    <w:r w:rsidRPr="009D511B">
      <w:rPr>
        <w:b/>
        <w:bCs/>
      </w:rPr>
      <w:instrText xml:space="preserve"> NUMPAGES  \* Arabic  \* MERGEFORMAT </w:instrText>
    </w:r>
    <w:r w:rsidRPr="009D511B">
      <w:rPr>
        <w:b/>
        <w:bCs/>
      </w:rPr>
      <w:fldChar w:fldCharType="separate"/>
    </w:r>
    <w:r w:rsidRPr="009D511B">
      <w:rPr>
        <w:b/>
        <w:bCs/>
        <w:noProof/>
      </w:rPr>
      <w:t>2</w:t>
    </w:r>
    <w:r w:rsidRPr="009D511B">
      <w:rPr>
        <w:b/>
        <w:bCs/>
      </w:rPr>
      <w:fldChar w:fldCharType="end"/>
    </w:r>
    <w:r w:rsidR="00BE7688">
      <w:rPr>
        <w:b/>
      </w:rPr>
      <w:tab/>
    </w:r>
    <w:r w:rsidR="00BE7688">
      <w:t>Interviewe</w:t>
    </w:r>
    <w:r w:rsidR="00CF15D9">
      <w:t>e</w:t>
    </w:r>
    <w:r w:rsidR="00BE7688">
      <w:t xml:space="preserve"> Guide</w:t>
    </w:r>
  </w:p>
  <w:p w14:paraId="5A2FA9A8" w14:textId="2E1363B8" w:rsidR="00BE7688" w:rsidRDefault="00BE7688" w:rsidP="00331E24">
    <w:pPr>
      <w:pStyle w:val="Footer"/>
      <w:spacing w:after="0"/>
      <w:jc w:val="right"/>
    </w:pPr>
    <w:r>
      <w:t xml:space="preserve">Updated </w:t>
    </w:r>
    <w:r w:rsidR="006A0B19">
      <w:t>September 21,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92CE6" w14:textId="77777777" w:rsidR="002B1088" w:rsidRDefault="002B1088" w:rsidP="00C300E7">
      <w:r>
        <w:separator/>
      </w:r>
    </w:p>
    <w:p w14:paraId="62DC752E" w14:textId="77777777" w:rsidR="002B1088" w:rsidRDefault="002B1088"/>
    <w:p w14:paraId="3E8848B1" w14:textId="77777777" w:rsidR="002B1088" w:rsidRDefault="002B1088"/>
  </w:footnote>
  <w:footnote w:type="continuationSeparator" w:id="0">
    <w:p w14:paraId="3E7B023E" w14:textId="77777777" w:rsidR="002B1088" w:rsidRDefault="002B1088" w:rsidP="00C300E7">
      <w:r>
        <w:continuationSeparator/>
      </w:r>
    </w:p>
    <w:p w14:paraId="1011DA18" w14:textId="77777777" w:rsidR="002B1088" w:rsidRDefault="002B1088"/>
    <w:p w14:paraId="17E88ED5" w14:textId="77777777" w:rsidR="002B1088" w:rsidRDefault="002B1088"/>
  </w:footnote>
  <w:footnote w:type="continuationNotice" w:id="1">
    <w:p w14:paraId="02E85FDD" w14:textId="77777777" w:rsidR="002B1088" w:rsidRDefault="002B1088">
      <w:pPr>
        <w:spacing w:after="0"/>
      </w:pPr>
    </w:p>
    <w:p w14:paraId="27B24F98" w14:textId="77777777" w:rsidR="002B1088" w:rsidRDefault="002B1088"/>
    <w:p w14:paraId="7EA4376F" w14:textId="77777777" w:rsidR="002B1088" w:rsidRDefault="002B1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4DC84" w14:textId="398AD171" w:rsidR="003B761F" w:rsidRPr="003B761F" w:rsidRDefault="003B761F">
    <w:pPr>
      <w:pStyle w:val="Header"/>
      <w:rPr>
        <w:b/>
      </w:rPr>
    </w:pPr>
    <w:r w:rsidRPr="003B761F">
      <w:rPr>
        <w:b/>
      </w:rPr>
      <w:t>Licensing Interview Package: Applicant Interview Study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F6EE7"/>
    <w:multiLevelType w:val="multilevel"/>
    <w:tmpl w:val="5A8646D2"/>
    <w:styleLink w:val="AllianceBulletList"/>
    <w:lvl w:ilvl="0">
      <w:start w:val="1"/>
      <w:numFmt w:val="bullet"/>
      <w:lvlText w:val=""/>
      <w:lvlJc w:val="left"/>
      <w:pPr>
        <w:ind w:left="720" w:hanging="360"/>
      </w:pPr>
      <w:rPr>
        <w:rFonts w:ascii="Symbol" w:hAnsi="Symbol" w:hint="default"/>
        <w:sz w:val="22"/>
      </w:rPr>
    </w:lvl>
    <w:lvl w:ilvl="1">
      <w:start w:val="1"/>
      <w:numFmt w:val="bullet"/>
      <w:lvlText w:val="–"/>
      <w:lvlJc w:val="left"/>
      <w:pPr>
        <w:ind w:left="1080" w:hanging="360"/>
      </w:pPr>
      <w:rPr>
        <w:rFonts w:ascii="Calder Dark" w:hAnsi="Calder Dark" w:hint="default"/>
        <w:color w:val="918A96" w:themeColor="text1" w:themeTint="A6"/>
        <w:sz w:val="22"/>
      </w:rPr>
    </w:lvl>
    <w:lvl w:ilvl="2">
      <w:start w:val="1"/>
      <w:numFmt w:val="bullet"/>
      <w:lvlText w:val=""/>
      <w:lvlJc w:val="left"/>
      <w:pPr>
        <w:ind w:left="1440" w:hanging="360"/>
      </w:pPr>
      <w:rPr>
        <w:rFonts w:ascii="Symbol" w:hAnsi="Symbol" w:hint="default"/>
        <w:sz w:val="22"/>
      </w:rPr>
    </w:lvl>
    <w:lvl w:ilvl="3">
      <w:start w:val="1"/>
      <w:numFmt w:val="bullet"/>
      <w:lvlText w:val=""/>
      <w:lvlJc w:val="left"/>
      <w:pPr>
        <w:ind w:left="1584" w:hanging="360"/>
      </w:pPr>
      <w:rPr>
        <w:rFonts w:ascii="Symbol" w:hAnsi="Symbol" w:hint="default"/>
        <w:sz w:val="22"/>
      </w:rPr>
    </w:lvl>
    <w:lvl w:ilvl="4">
      <w:start w:val="1"/>
      <w:numFmt w:val="bullet"/>
      <w:lvlText w:val=""/>
      <w:lvlJc w:val="left"/>
      <w:pPr>
        <w:ind w:left="1944" w:hanging="360"/>
      </w:pPr>
      <w:rPr>
        <w:rFonts w:ascii="Symbol" w:hAnsi="Symbol" w:hint="default"/>
        <w:sz w:val="22"/>
      </w:rPr>
    </w:lvl>
    <w:lvl w:ilvl="5">
      <w:start w:val="1"/>
      <w:numFmt w:val="bullet"/>
      <w:lvlText w:val=""/>
      <w:lvlJc w:val="left"/>
      <w:pPr>
        <w:ind w:left="2304" w:hanging="360"/>
      </w:pPr>
      <w:rPr>
        <w:rFonts w:ascii="Symbol" w:hAnsi="Symbol" w:hint="default"/>
        <w:sz w:val="22"/>
      </w:rPr>
    </w:lvl>
    <w:lvl w:ilvl="6">
      <w:start w:val="1"/>
      <w:numFmt w:val="bullet"/>
      <w:lvlText w:val=""/>
      <w:lvlJc w:val="left"/>
      <w:pPr>
        <w:ind w:left="2520" w:hanging="360"/>
      </w:pPr>
      <w:rPr>
        <w:rFonts w:ascii="Symbol" w:hAnsi="Symbol" w:hint="default"/>
        <w:sz w:val="22"/>
      </w:rPr>
    </w:lvl>
    <w:lvl w:ilvl="7">
      <w:start w:val="1"/>
      <w:numFmt w:val="bullet"/>
      <w:lvlText w:val=""/>
      <w:lvlJc w:val="left"/>
      <w:pPr>
        <w:ind w:left="2880" w:hanging="360"/>
      </w:pPr>
      <w:rPr>
        <w:rFonts w:ascii="Symbol" w:hAnsi="Symbol" w:hint="default"/>
        <w:sz w:val="22"/>
      </w:rPr>
    </w:lvl>
    <w:lvl w:ilvl="8">
      <w:start w:val="1"/>
      <w:numFmt w:val="bullet"/>
      <w:lvlText w:val=""/>
      <w:lvlJc w:val="left"/>
      <w:pPr>
        <w:ind w:left="3240" w:hanging="360"/>
      </w:pPr>
      <w:rPr>
        <w:rFonts w:ascii="Symbol" w:hAnsi="Symbol" w:hint="default"/>
        <w:sz w:val="22"/>
      </w:rPr>
    </w:lvl>
  </w:abstractNum>
  <w:abstractNum w:abstractNumId="1" w15:restartNumberingAfterBreak="0">
    <w:nsid w:val="23BB77C4"/>
    <w:multiLevelType w:val="hybridMultilevel"/>
    <w:tmpl w:val="1D26B0D8"/>
    <w:lvl w:ilvl="0" w:tplc="AC4E9AA8">
      <w:start w:val="1"/>
      <w:numFmt w:val="lowerLetter"/>
      <w:pStyle w:val="LGaQuestion"/>
      <w:lvlText w:val="%1."/>
      <w:lvlJc w:val="left"/>
      <w:pPr>
        <w:ind w:left="927" w:hanging="360"/>
      </w:pPr>
    </w:lvl>
    <w:lvl w:ilvl="1" w:tplc="D326DF6A">
      <w:start w:val="1"/>
      <w:numFmt w:val="lowerLetter"/>
      <w:lvlText w:val="%2."/>
      <w:lvlJc w:val="left"/>
      <w:pPr>
        <w:ind w:left="927" w:hanging="360"/>
      </w:pPr>
      <w:rPr>
        <w:b w:val="0"/>
        <w:bCs w:val="0"/>
      </w:rPr>
    </w:lvl>
    <w:lvl w:ilvl="2" w:tplc="1009001B" w:tentative="1">
      <w:start w:val="1"/>
      <w:numFmt w:val="lowerRoman"/>
      <w:lvlText w:val="%3."/>
      <w:lvlJc w:val="right"/>
      <w:pPr>
        <w:ind w:left="1647" w:hanging="180"/>
      </w:pPr>
    </w:lvl>
    <w:lvl w:ilvl="3" w:tplc="1009000F" w:tentative="1">
      <w:start w:val="1"/>
      <w:numFmt w:val="decimal"/>
      <w:lvlText w:val="%4."/>
      <w:lvlJc w:val="left"/>
      <w:pPr>
        <w:ind w:left="2367" w:hanging="360"/>
      </w:pPr>
    </w:lvl>
    <w:lvl w:ilvl="4" w:tplc="10090019" w:tentative="1">
      <w:start w:val="1"/>
      <w:numFmt w:val="lowerLetter"/>
      <w:lvlText w:val="%5."/>
      <w:lvlJc w:val="left"/>
      <w:pPr>
        <w:ind w:left="3087" w:hanging="360"/>
      </w:pPr>
    </w:lvl>
    <w:lvl w:ilvl="5" w:tplc="1009001B" w:tentative="1">
      <w:start w:val="1"/>
      <w:numFmt w:val="lowerRoman"/>
      <w:lvlText w:val="%6."/>
      <w:lvlJc w:val="right"/>
      <w:pPr>
        <w:ind w:left="3807" w:hanging="180"/>
      </w:pPr>
    </w:lvl>
    <w:lvl w:ilvl="6" w:tplc="1009000F" w:tentative="1">
      <w:start w:val="1"/>
      <w:numFmt w:val="decimal"/>
      <w:lvlText w:val="%7."/>
      <w:lvlJc w:val="left"/>
      <w:pPr>
        <w:ind w:left="4527" w:hanging="360"/>
      </w:pPr>
    </w:lvl>
    <w:lvl w:ilvl="7" w:tplc="10090019" w:tentative="1">
      <w:start w:val="1"/>
      <w:numFmt w:val="lowerLetter"/>
      <w:lvlText w:val="%8."/>
      <w:lvlJc w:val="left"/>
      <w:pPr>
        <w:ind w:left="5247" w:hanging="360"/>
      </w:pPr>
    </w:lvl>
    <w:lvl w:ilvl="8" w:tplc="1009001B" w:tentative="1">
      <w:start w:val="1"/>
      <w:numFmt w:val="lowerRoman"/>
      <w:lvlText w:val="%9."/>
      <w:lvlJc w:val="right"/>
      <w:pPr>
        <w:ind w:left="5967" w:hanging="180"/>
      </w:pPr>
    </w:lvl>
  </w:abstractNum>
  <w:abstractNum w:abstractNumId="2" w15:restartNumberingAfterBreak="0">
    <w:nsid w:val="27C4340A"/>
    <w:multiLevelType w:val="hybridMultilevel"/>
    <w:tmpl w:val="68A02304"/>
    <w:lvl w:ilvl="0" w:tplc="1009000F">
      <w:start w:val="1"/>
      <w:numFmt w:val="decimal"/>
      <w:lvlText w:val="%1."/>
      <w:lvlJc w:val="left"/>
      <w:pPr>
        <w:ind w:left="180" w:hanging="360"/>
      </w:pPr>
    </w:lvl>
    <w:lvl w:ilvl="1" w:tplc="10090019" w:tentative="1">
      <w:start w:val="1"/>
      <w:numFmt w:val="lowerLetter"/>
      <w:lvlText w:val="%2."/>
      <w:lvlJc w:val="left"/>
      <w:pPr>
        <w:ind w:left="900" w:hanging="360"/>
      </w:pPr>
    </w:lvl>
    <w:lvl w:ilvl="2" w:tplc="1009001B" w:tentative="1">
      <w:start w:val="1"/>
      <w:numFmt w:val="lowerRoman"/>
      <w:lvlText w:val="%3."/>
      <w:lvlJc w:val="right"/>
      <w:pPr>
        <w:ind w:left="1620" w:hanging="180"/>
      </w:pPr>
    </w:lvl>
    <w:lvl w:ilvl="3" w:tplc="1009000F" w:tentative="1">
      <w:start w:val="1"/>
      <w:numFmt w:val="decimal"/>
      <w:lvlText w:val="%4."/>
      <w:lvlJc w:val="left"/>
      <w:pPr>
        <w:ind w:left="2340" w:hanging="360"/>
      </w:pPr>
    </w:lvl>
    <w:lvl w:ilvl="4" w:tplc="10090019" w:tentative="1">
      <w:start w:val="1"/>
      <w:numFmt w:val="lowerLetter"/>
      <w:lvlText w:val="%5."/>
      <w:lvlJc w:val="left"/>
      <w:pPr>
        <w:ind w:left="3060" w:hanging="360"/>
      </w:pPr>
    </w:lvl>
    <w:lvl w:ilvl="5" w:tplc="1009001B" w:tentative="1">
      <w:start w:val="1"/>
      <w:numFmt w:val="lowerRoman"/>
      <w:lvlText w:val="%6."/>
      <w:lvlJc w:val="right"/>
      <w:pPr>
        <w:ind w:left="3780" w:hanging="180"/>
      </w:pPr>
    </w:lvl>
    <w:lvl w:ilvl="6" w:tplc="1009000F" w:tentative="1">
      <w:start w:val="1"/>
      <w:numFmt w:val="decimal"/>
      <w:lvlText w:val="%7."/>
      <w:lvlJc w:val="left"/>
      <w:pPr>
        <w:ind w:left="4500" w:hanging="360"/>
      </w:pPr>
    </w:lvl>
    <w:lvl w:ilvl="7" w:tplc="10090019" w:tentative="1">
      <w:start w:val="1"/>
      <w:numFmt w:val="lowerLetter"/>
      <w:lvlText w:val="%8."/>
      <w:lvlJc w:val="left"/>
      <w:pPr>
        <w:ind w:left="5220" w:hanging="360"/>
      </w:pPr>
    </w:lvl>
    <w:lvl w:ilvl="8" w:tplc="1009001B" w:tentative="1">
      <w:start w:val="1"/>
      <w:numFmt w:val="lowerRoman"/>
      <w:lvlText w:val="%9."/>
      <w:lvlJc w:val="right"/>
      <w:pPr>
        <w:ind w:left="5940" w:hanging="180"/>
      </w:pPr>
    </w:lvl>
  </w:abstractNum>
  <w:abstractNum w:abstractNumId="3" w15:restartNumberingAfterBreak="0">
    <w:nsid w:val="3AA92084"/>
    <w:multiLevelType w:val="hybridMultilevel"/>
    <w:tmpl w:val="366889B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2A50736"/>
    <w:multiLevelType w:val="hybridMultilevel"/>
    <w:tmpl w:val="8D321C18"/>
    <w:lvl w:ilvl="0" w:tplc="BA2EEBA4">
      <w:start w:val="1"/>
      <w:numFmt w:val="bullet"/>
      <w:lvlText w:val="•"/>
      <w:lvlJc w:val="left"/>
      <w:pPr>
        <w:tabs>
          <w:tab w:val="num" w:pos="720"/>
        </w:tabs>
        <w:ind w:left="720" w:hanging="360"/>
      </w:pPr>
      <w:rPr>
        <w:rFonts w:ascii="Times New Roman" w:hAnsi="Times New Roman" w:hint="default"/>
      </w:rPr>
    </w:lvl>
    <w:lvl w:ilvl="1" w:tplc="7264E92A" w:tentative="1">
      <w:start w:val="1"/>
      <w:numFmt w:val="bullet"/>
      <w:lvlText w:val="•"/>
      <w:lvlJc w:val="left"/>
      <w:pPr>
        <w:tabs>
          <w:tab w:val="num" w:pos="1440"/>
        </w:tabs>
        <w:ind w:left="1440" w:hanging="360"/>
      </w:pPr>
      <w:rPr>
        <w:rFonts w:ascii="Times New Roman" w:hAnsi="Times New Roman" w:hint="default"/>
      </w:rPr>
    </w:lvl>
    <w:lvl w:ilvl="2" w:tplc="85FA3660" w:tentative="1">
      <w:start w:val="1"/>
      <w:numFmt w:val="bullet"/>
      <w:lvlText w:val="•"/>
      <w:lvlJc w:val="left"/>
      <w:pPr>
        <w:tabs>
          <w:tab w:val="num" w:pos="2160"/>
        </w:tabs>
        <w:ind w:left="2160" w:hanging="360"/>
      </w:pPr>
      <w:rPr>
        <w:rFonts w:ascii="Times New Roman" w:hAnsi="Times New Roman" w:hint="default"/>
      </w:rPr>
    </w:lvl>
    <w:lvl w:ilvl="3" w:tplc="5E3CB4FE" w:tentative="1">
      <w:start w:val="1"/>
      <w:numFmt w:val="bullet"/>
      <w:lvlText w:val="•"/>
      <w:lvlJc w:val="left"/>
      <w:pPr>
        <w:tabs>
          <w:tab w:val="num" w:pos="2880"/>
        </w:tabs>
        <w:ind w:left="2880" w:hanging="360"/>
      </w:pPr>
      <w:rPr>
        <w:rFonts w:ascii="Times New Roman" w:hAnsi="Times New Roman" w:hint="default"/>
      </w:rPr>
    </w:lvl>
    <w:lvl w:ilvl="4" w:tplc="2236F928" w:tentative="1">
      <w:start w:val="1"/>
      <w:numFmt w:val="bullet"/>
      <w:lvlText w:val="•"/>
      <w:lvlJc w:val="left"/>
      <w:pPr>
        <w:tabs>
          <w:tab w:val="num" w:pos="3600"/>
        </w:tabs>
        <w:ind w:left="3600" w:hanging="360"/>
      </w:pPr>
      <w:rPr>
        <w:rFonts w:ascii="Times New Roman" w:hAnsi="Times New Roman" w:hint="default"/>
      </w:rPr>
    </w:lvl>
    <w:lvl w:ilvl="5" w:tplc="256C271C" w:tentative="1">
      <w:start w:val="1"/>
      <w:numFmt w:val="bullet"/>
      <w:lvlText w:val="•"/>
      <w:lvlJc w:val="left"/>
      <w:pPr>
        <w:tabs>
          <w:tab w:val="num" w:pos="4320"/>
        </w:tabs>
        <w:ind w:left="4320" w:hanging="360"/>
      </w:pPr>
      <w:rPr>
        <w:rFonts w:ascii="Times New Roman" w:hAnsi="Times New Roman" w:hint="default"/>
      </w:rPr>
    </w:lvl>
    <w:lvl w:ilvl="6" w:tplc="E1F29904" w:tentative="1">
      <w:start w:val="1"/>
      <w:numFmt w:val="bullet"/>
      <w:lvlText w:val="•"/>
      <w:lvlJc w:val="left"/>
      <w:pPr>
        <w:tabs>
          <w:tab w:val="num" w:pos="5040"/>
        </w:tabs>
        <w:ind w:left="5040" w:hanging="360"/>
      </w:pPr>
      <w:rPr>
        <w:rFonts w:ascii="Times New Roman" w:hAnsi="Times New Roman" w:hint="default"/>
      </w:rPr>
    </w:lvl>
    <w:lvl w:ilvl="7" w:tplc="9EE4F9FC" w:tentative="1">
      <w:start w:val="1"/>
      <w:numFmt w:val="bullet"/>
      <w:lvlText w:val="•"/>
      <w:lvlJc w:val="left"/>
      <w:pPr>
        <w:tabs>
          <w:tab w:val="num" w:pos="5760"/>
        </w:tabs>
        <w:ind w:left="5760" w:hanging="360"/>
      </w:pPr>
      <w:rPr>
        <w:rFonts w:ascii="Times New Roman" w:hAnsi="Times New Roman" w:hint="default"/>
      </w:rPr>
    </w:lvl>
    <w:lvl w:ilvl="8" w:tplc="CB424E1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3B832A0"/>
    <w:multiLevelType w:val="hybridMultilevel"/>
    <w:tmpl w:val="9DE840D0"/>
    <w:lvl w:ilvl="0" w:tplc="FCA05116">
      <w:start w:val="1"/>
      <w:numFmt w:val="bullet"/>
      <w:lvlText w:val="•"/>
      <w:lvlJc w:val="left"/>
      <w:pPr>
        <w:tabs>
          <w:tab w:val="num" w:pos="720"/>
        </w:tabs>
        <w:ind w:left="720" w:hanging="360"/>
      </w:pPr>
      <w:rPr>
        <w:rFonts w:ascii="Times New Roman" w:hAnsi="Times New Roman" w:hint="default"/>
      </w:rPr>
    </w:lvl>
    <w:lvl w:ilvl="1" w:tplc="1582663C" w:tentative="1">
      <w:start w:val="1"/>
      <w:numFmt w:val="bullet"/>
      <w:lvlText w:val="•"/>
      <w:lvlJc w:val="left"/>
      <w:pPr>
        <w:tabs>
          <w:tab w:val="num" w:pos="1440"/>
        </w:tabs>
        <w:ind w:left="1440" w:hanging="360"/>
      </w:pPr>
      <w:rPr>
        <w:rFonts w:ascii="Times New Roman" w:hAnsi="Times New Roman" w:hint="default"/>
      </w:rPr>
    </w:lvl>
    <w:lvl w:ilvl="2" w:tplc="8A78B510" w:tentative="1">
      <w:start w:val="1"/>
      <w:numFmt w:val="bullet"/>
      <w:lvlText w:val="•"/>
      <w:lvlJc w:val="left"/>
      <w:pPr>
        <w:tabs>
          <w:tab w:val="num" w:pos="2160"/>
        </w:tabs>
        <w:ind w:left="2160" w:hanging="360"/>
      </w:pPr>
      <w:rPr>
        <w:rFonts w:ascii="Times New Roman" w:hAnsi="Times New Roman" w:hint="default"/>
      </w:rPr>
    </w:lvl>
    <w:lvl w:ilvl="3" w:tplc="A21C839A" w:tentative="1">
      <w:start w:val="1"/>
      <w:numFmt w:val="bullet"/>
      <w:lvlText w:val="•"/>
      <w:lvlJc w:val="left"/>
      <w:pPr>
        <w:tabs>
          <w:tab w:val="num" w:pos="2880"/>
        </w:tabs>
        <w:ind w:left="2880" w:hanging="360"/>
      </w:pPr>
      <w:rPr>
        <w:rFonts w:ascii="Times New Roman" w:hAnsi="Times New Roman" w:hint="default"/>
      </w:rPr>
    </w:lvl>
    <w:lvl w:ilvl="4" w:tplc="2DF8F18C" w:tentative="1">
      <w:start w:val="1"/>
      <w:numFmt w:val="bullet"/>
      <w:lvlText w:val="•"/>
      <w:lvlJc w:val="left"/>
      <w:pPr>
        <w:tabs>
          <w:tab w:val="num" w:pos="3600"/>
        </w:tabs>
        <w:ind w:left="3600" w:hanging="360"/>
      </w:pPr>
      <w:rPr>
        <w:rFonts w:ascii="Times New Roman" w:hAnsi="Times New Roman" w:hint="default"/>
      </w:rPr>
    </w:lvl>
    <w:lvl w:ilvl="5" w:tplc="067AE622" w:tentative="1">
      <w:start w:val="1"/>
      <w:numFmt w:val="bullet"/>
      <w:lvlText w:val="•"/>
      <w:lvlJc w:val="left"/>
      <w:pPr>
        <w:tabs>
          <w:tab w:val="num" w:pos="4320"/>
        </w:tabs>
        <w:ind w:left="4320" w:hanging="360"/>
      </w:pPr>
      <w:rPr>
        <w:rFonts w:ascii="Times New Roman" w:hAnsi="Times New Roman" w:hint="default"/>
      </w:rPr>
    </w:lvl>
    <w:lvl w:ilvl="6" w:tplc="32DC90EA" w:tentative="1">
      <w:start w:val="1"/>
      <w:numFmt w:val="bullet"/>
      <w:lvlText w:val="•"/>
      <w:lvlJc w:val="left"/>
      <w:pPr>
        <w:tabs>
          <w:tab w:val="num" w:pos="5040"/>
        </w:tabs>
        <w:ind w:left="5040" w:hanging="360"/>
      </w:pPr>
      <w:rPr>
        <w:rFonts w:ascii="Times New Roman" w:hAnsi="Times New Roman" w:hint="default"/>
      </w:rPr>
    </w:lvl>
    <w:lvl w:ilvl="7" w:tplc="0D40AD44" w:tentative="1">
      <w:start w:val="1"/>
      <w:numFmt w:val="bullet"/>
      <w:lvlText w:val="•"/>
      <w:lvlJc w:val="left"/>
      <w:pPr>
        <w:tabs>
          <w:tab w:val="num" w:pos="5760"/>
        </w:tabs>
        <w:ind w:left="5760" w:hanging="360"/>
      </w:pPr>
      <w:rPr>
        <w:rFonts w:ascii="Times New Roman" w:hAnsi="Times New Roman" w:hint="default"/>
      </w:rPr>
    </w:lvl>
    <w:lvl w:ilvl="8" w:tplc="950C977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F6E00C2"/>
    <w:multiLevelType w:val="hybridMultilevel"/>
    <w:tmpl w:val="73C01CA6"/>
    <w:lvl w:ilvl="0" w:tplc="8F74E490">
      <w:start w:val="1"/>
      <w:numFmt w:val="decimal"/>
      <w:pStyle w:val="Question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ED076D"/>
    <w:multiLevelType w:val="hybridMultilevel"/>
    <w:tmpl w:val="26AA994A"/>
    <w:lvl w:ilvl="0" w:tplc="27E27E2C">
      <w:start w:val="1"/>
      <w:numFmt w:val="bullet"/>
      <w:lvlText w:val="•"/>
      <w:lvlJc w:val="left"/>
      <w:pPr>
        <w:tabs>
          <w:tab w:val="num" w:pos="720"/>
        </w:tabs>
        <w:ind w:left="720" w:hanging="360"/>
      </w:pPr>
      <w:rPr>
        <w:rFonts w:ascii="Times New Roman" w:hAnsi="Times New Roman" w:hint="default"/>
      </w:rPr>
    </w:lvl>
    <w:lvl w:ilvl="1" w:tplc="E7CAE97A" w:tentative="1">
      <w:start w:val="1"/>
      <w:numFmt w:val="bullet"/>
      <w:lvlText w:val="•"/>
      <w:lvlJc w:val="left"/>
      <w:pPr>
        <w:tabs>
          <w:tab w:val="num" w:pos="1440"/>
        </w:tabs>
        <w:ind w:left="1440" w:hanging="360"/>
      </w:pPr>
      <w:rPr>
        <w:rFonts w:ascii="Times New Roman" w:hAnsi="Times New Roman" w:hint="default"/>
      </w:rPr>
    </w:lvl>
    <w:lvl w:ilvl="2" w:tplc="94BEEA10" w:tentative="1">
      <w:start w:val="1"/>
      <w:numFmt w:val="bullet"/>
      <w:lvlText w:val="•"/>
      <w:lvlJc w:val="left"/>
      <w:pPr>
        <w:tabs>
          <w:tab w:val="num" w:pos="2160"/>
        </w:tabs>
        <w:ind w:left="2160" w:hanging="360"/>
      </w:pPr>
      <w:rPr>
        <w:rFonts w:ascii="Times New Roman" w:hAnsi="Times New Roman" w:hint="default"/>
      </w:rPr>
    </w:lvl>
    <w:lvl w:ilvl="3" w:tplc="F440DA4A" w:tentative="1">
      <w:start w:val="1"/>
      <w:numFmt w:val="bullet"/>
      <w:lvlText w:val="•"/>
      <w:lvlJc w:val="left"/>
      <w:pPr>
        <w:tabs>
          <w:tab w:val="num" w:pos="2880"/>
        </w:tabs>
        <w:ind w:left="2880" w:hanging="360"/>
      </w:pPr>
      <w:rPr>
        <w:rFonts w:ascii="Times New Roman" w:hAnsi="Times New Roman" w:hint="default"/>
      </w:rPr>
    </w:lvl>
    <w:lvl w:ilvl="4" w:tplc="D76E1DF4" w:tentative="1">
      <w:start w:val="1"/>
      <w:numFmt w:val="bullet"/>
      <w:lvlText w:val="•"/>
      <w:lvlJc w:val="left"/>
      <w:pPr>
        <w:tabs>
          <w:tab w:val="num" w:pos="3600"/>
        </w:tabs>
        <w:ind w:left="3600" w:hanging="360"/>
      </w:pPr>
      <w:rPr>
        <w:rFonts w:ascii="Times New Roman" w:hAnsi="Times New Roman" w:hint="default"/>
      </w:rPr>
    </w:lvl>
    <w:lvl w:ilvl="5" w:tplc="66CAE0DE" w:tentative="1">
      <w:start w:val="1"/>
      <w:numFmt w:val="bullet"/>
      <w:lvlText w:val="•"/>
      <w:lvlJc w:val="left"/>
      <w:pPr>
        <w:tabs>
          <w:tab w:val="num" w:pos="4320"/>
        </w:tabs>
        <w:ind w:left="4320" w:hanging="360"/>
      </w:pPr>
      <w:rPr>
        <w:rFonts w:ascii="Times New Roman" w:hAnsi="Times New Roman" w:hint="default"/>
      </w:rPr>
    </w:lvl>
    <w:lvl w:ilvl="6" w:tplc="4AD2D9F6" w:tentative="1">
      <w:start w:val="1"/>
      <w:numFmt w:val="bullet"/>
      <w:lvlText w:val="•"/>
      <w:lvlJc w:val="left"/>
      <w:pPr>
        <w:tabs>
          <w:tab w:val="num" w:pos="5040"/>
        </w:tabs>
        <w:ind w:left="5040" w:hanging="360"/>
      </w:pPr>
      <w:rPr>
        <w:rFonts w:ascii="Times New Roman" w:hAnsi="Times New Roman" w:hint="default"/>
      </w:rPr>
    </w:lvl>
    <w:lvl w:ilvl="7" w:tplc="72F6A79E" w:tentative="1">
      <w:start w:val="1"/>
      <w:numFmt w:val="bullet"/>
      <w:lvlText w:val="•"/>
      <w:lvlJc w:val="left"/>
      <w:pPr>
        <w:tabs>
          <w:tab w:val="num" w:pos="5760"/>
        </w:tabs>
        <w:ind w:left="5760" w:hanging="360"/>
      </w:pPr>
      <w:rPr>
        <w:rFonts w:ascii="Times New Roman" w:hAnsi="Times New Roman" w:hint="default"/>
      </w:rPr>
    </w:lvl>
    <w:lvl w:ilvl="8" w:tplc="F3D0FC3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37553DB"/>
    <w:multiLevelType w:val="hybridMultilevel"/>
    <w:tmpl w:val="A45E3096"/>
    <w:lvl w:ilvl="0" w:tplc="C39E1608">
      <w:start w:val="1"/>
      <w:numFmt w:val="bullet"/>
      <w:lvlText w:val="•"/>
      <w:lvlJc w:val="left"/>
      <w:pPr>
        <w:tabs>
          <w:tab w:val="num" w:pos="-351"/>
        </w:tabs>
        <w:ind w:left="-351" w:hanging="360"/>
      </w:pPr>
      <w:rPr>
        <w:rFonts w:ascii="Times New Roman" w:hAnsi="Times New Roman" w:hint="default"/>
      </w:rPr>
    </w:lvl>
    <w:lvl w:ilvl="1" w:tplc="10090003" w:tentative="1">
      <w:start w:val="1"/>
      <w:numFmt w:val="bullet"/>
      <w:lvlText w:val="o"/>
      <w:lvlJc w:val="left"/>
      <w:pPr>
        <w:ind w:left="369" w:hanging="360"/>
      </w:pPr>
      <w:rPr>
        <w:rFonts w:ascii="Courier New" w:hAnsi="Courier New" w:cs="Courier New" w:hint="default"/>
      </w:rPr>
    </w:lvl>
    <w:lvl w:ilvl="2" w:tplc="10090005" w:tentative="1">
      <w:start w:val="1"/>
      <w:numFmt w:val="bullet"/>
      <w:lvlText w:val=""/>
      <w:lvlJc w:val="left"/>
      <w:pPr>
        <w:ind w:left="1089" w:hanging="360"/>
      </w:pPr>
      <w:rPr>
        <w:rFonts w:ascii="Wingdings" w:hAnsi="Wingdings" w:hint="default"/>
      </w:rPr>
    </w:lvl>
    <w:lvl w:ilvl="3" w:tplc="10090001" w:tentative="1">
      <w:start w:val="1"/>
      <w:numFmt w:val="bullet"/>
      <w:lvlText w:val=""/>
      <w:lvlJc w:val="left"/>
      <w:pPr>
        <w:ind w:left="1809" w:hanging="360"/>
      </w:pPr>
      <w:rPr>
        <w:rFonts w:ascii="Symbol" w:hAnsi="Symbol" w:hint="default"/>
      </w:rPr>
    </w:lvl>
    <w:lvl w:ilvl="4" w:tplc="10090003" w:tentative="1">
      <w:start w:val="1"/>
      <w:numFmt w:val="bullet"/>
      <w:lvlText w:val="o"/>
      <w:lvlJc w:val="left"/>
      <w:pPr>
        <w:ind w:left="2529" w:hanging="360"/>
      </w:pPr>
      <w:rPr>
        <w:rFonts w:ascii="Courier New" w:hAnsi="Courier New" w:cs="Courier New" w:hint="default"/>
      </w:rPr>
    </w:lvl>
    <w:lvl w:ilvl="5" w:tplc="10090005" w:tentative="1">
      <w:start w:val="1"/>
      <w:numFmt w:val="bullet"/>
      <w:lvlText w:val=""/>
      <w:lvlJc w:val="left"/>
      <w:pPr>
        <w:ind w:left="3249" w:hanging="360"/>
      </w:pPr>
      <w:rPr>
        <w:rFonts w:ascii="Wingdings" w:hAnsi="Wingdings" w:hint="default"/>
      </w:rPr>
    </w:lvl>
    <w:lvl w:ilvl="6" w:tplc="10090001" w:tentative="1">
      <w:start w:val="1"/>
      <w:numFmt w:val="bullet"/>
      <w:lvlText w:val=""/>
      <w:lvlJc w:val="left"/>
      <w:pPr>
        <w:ind w:left="3969" w:hanging="360"/>
      </w:pPr>
      <w:rPr>
        <w:rFonts w:ascii="Symbol" w:hAnsi="Symbol" w:hint="default"/>
      </w:rPr>
    </w:lvl>
    <w:lvl w:ilvl="7" w:tplc="10090003" w:tentative="1">
      <w:start w:val="1"/>
      <w:numFmt w:val="bullet"/>
      <w:lvlText w:val="o"/>
      <w:lvlJc w:val="left"/>
      <w:pPr>
        <w:ind w:left="4689" w:hanging="360"/>
      </w:pPr>
      <w:rPr>
        <w:rFonts w:ascii="Courier New" w:hAnsi="Courier New" w:cs="Courier New" w:hint="default"/>
      </w:rPr>
    </w:lvl>
    <w:lvl w:ilvl="8" w:tplc="10090005" w:tentative="1">
      <w:start w:val="1"/>
      <w:numFmt w:val="bullet"/>
      <w:lvlText w:val=""/>
      <w:lvlJc w:val="left"/>
      <w:pPr>
        <w:ind w:left="5409" w:hanging="360"/>
      </w:pPr>
      <w:rPr>
        <w:rFonts w:ascii="Wingdings" w:hAnsi="Wingdings" w:hint="default"/>
      </w:rPr>
    </w:lvl>
  </w:abstractNum>
  <w:abstractNum w:abstractNumId="9" w15:restartNumberingAfterBreak="0">
    <w:nsid w:val="69D97B07"/>
    <w:multiLevelType w:val="hybridMultilevel"/>
    <w:tmpl w:val="E968E388"/>
    <w:lvl w:ilvl="0" w:tplc="6E7E6BAA">
      <w:start w:val="1"/>
      <w:numFmt w:val="decimal"/>
      <w:pStyle w:val="LGQuestion"/>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316D4A"/>
    <w:multiLevelType w:val="multilevel"/>
    <w:tmpl w:val="2D6ACA0A"/>
    <w:styleLink w:val="AllianceOutlineList"/>
    <w:lvl w:ilvl="0">
      <w:start w:val="1"/>
      <w:numFmt w:val="decimal"/>
      <w:lvlText w:val="%1."/>
      <w:lvlJc w:val="left"/>
      <w:pPr>
        <w:ind w:left="1008" w:hanging="360"/>
      </w:pPr>
      <w:rPr>
        <w:rFonts w:hint="default"/>
        <w:color w:val="918A96" w:themeColor="text1" w:themeTint="A6"/>
        <w:sz w:val="22"/>
      </w:rPr>
    </w:lvl>
    <w:lvl w:ilvl="1">
      <w:start w:val="1"/>
      <w:numFmt w:val="lowerLetter"/>
      <w:lvlText w:val="%2."/>
      <w:lvlJc w:val="left"/>
      <w:pPr>
        <w:ind w:left="1728" w:hanging="360"/>
      </w:pPr>
      <w:rPr>
        <w:rFonts w:hint="default"/>
        <w:color w:val="918A96" w:themeColor="text1" w:themeTint="A6"/>
        <w:sz w:val="22"/>
      </w:rPr>
    </w:lvl>
    <w:lvl w:ilvl="2">
      <w:start w:val="1"/>
      <w:numFmt w:val="bullet"/>
      <w:lvlText w:val=""/>
      <w:lvlJc w:val="left"/>
      <w:pPr>
        <w:ind w:left="2304" w:hanging="288"/>
      </w:pPr>
      <w:rPr>
        <w:rFonts w:ascii="Symbol" w:hAnsi="Symbol" w:hint="default"/>
        <w:sz w:val="22"/>
      </w:rPr>
    </w:lvl>
    <w:lvl w:ilvl="3">
      <w:start w:val="1"/>
      <w:numFmt w:val="bullet"/>
      <w:lvlText w:val=""/>
      <w:lvlJc w:val="left"/>
      <w:pPr>
        <w:ind w:left="3168" w:hanging="360"/>
      </w:pPr>
      <w:rPr>
        <w:rFonts w:ascii="Symbol" w:hAnsi="Symbol" w:hint="default"/>
        <w:sz w:val="22"/>
      </w:rPr>
    </w:lvl>
    <w:lvl w:ilvl="4">
      <w:start w:val="1"/>
      <w:numFmt w:val="bullet"/>
      <w:lvlText w:val=""/>
      <w:lvlJc w:val="left"/>
      <w:pPr>
        <w:ind w:left="3888" w:hanging="360"/>
      </w:pPr>
      <w:rPr>
        <w:rFonts w:ascii="Symbol" w:hAnsi="Symbol" w:hint="default"/>
        <w:sz w:val="22"/>
      </w:rPr>
    </w:lvl>
    <w:lvl w:ilvl="5">
      <w:start w:val="1"/>
      <w:numFmt w:val="bullet"/>
      <w:lvlText w:val=""/>
      <w:lvlJc w:val="left"/>
      <w:pPr>
        <w:ind w:left="4608" w:hanging="180"/>
      </w:pPr>
      <w:rPr>
        <w:rFonts w:ascii="Symbol" w:hAnsi="Symbol" w:hint="default"/>
        <w:sz w:val="22"/>
      </w:rPr>
    </w:lvl>
    <w:lvl w:ilvl="6">
      <w:start w:val="1"/>
      <w:numFmt w:val="bullet"/>
      <w:lvlText w:val=""/>
      <w:lvlJc w:val="left"/>
      <w:pPr>
        <w:ind w:left="5328" w:hanging="360"/>
      </w:pPr>
      <w:rPr>
        <w:rFonts w:ascii="Symbol" w:hAnsi="Symbol" w:hint="default"/>
        <w:sz w:val="22"/>
      </w:rPr>
    </w:lvl>
    <w:lvl w:ilvl="7">
      <w:start w:val="1"/>
      <w:numFmt w:val="bullet"/>
      <w:lvlText w:val=""/>
      <w:lvlJc w:val="left"/>
      <w:pPr>
        <w:ind w:left="6048" w:hanging="360"/>
      </w:pPr>
      <w:rPr>
        <w:rFonts w:ascii="Symbol" w:hAnsi="Symbol" w:hint="default"/>
        <w:sz w:val="22"/>
      </w:rPr>
    </w:lvl>
    <w:lvl w:ilvl="8">
      <w:start w:val="1"/>
      <w:numFmt w:val="bullet"/>
      <w:lvlText w:val=""/>
      <w:lvlJc w:val="left"/>
      <w:pPr>
        <w:ind w:left="6768" w:hanging="180"/>
      </w:pPr>
      <w:rPr>
        <w:rFonts w:ascii="Symbol" w:hAnsi="Symbol" w:hint="default"/>
        <w:sz w:val="22"/>
      </w:rPr>
    </w:lvl>
  </w:abstractNum>
  <w:num w:numId="1" w16cid:durableId="429661380">
    <w:abstractNumId w:val="0"/>
  </w:num>
  <w:num w:numId="2" w16cid:durableId="136454899">
    <w:abstractNumId w:val="10"/>
  </w:num>
  <w:num w:numId="3" w16cid:durableId="1964647603">
    <w:abstractNumId w:val="6"/>
  </w:num>
  <w:num w:numId="4" w16cid:durableId="1016542193">
    <w:abstractNumId w:val="2"/>
  </w:num>
  <w:num w:numId="5" w16cid:durableId="1542670113">
    <w:abstractNumId w:val="9"/>
  </w:num>
  <w:num w:numId="6" w16cid:durableId="533277822">
    <w:abstractNumId w:val="1"/>
  </w:num>
  <w:num w:numId="7" w16cid:durableId="2123259434">
    <w:abstractNumId w:val="9"/>
    <w:lvlOverride w:ilvl="0">
      <w:startOverride w:val="1"/>
    </w:lvlOverride>
  </w:num>
  <w:num w:numId="8" w16cid:durableId="415249913">
    <w:abstractNumId w:val="3"/>
  </w:num>
  <w:num w:numId="9" w16cid:durableId="426847374">
    <w:abstractNumId w:val="1"/>
    <w:lvlOverride w:ilvl="0">
      <w:startOverride w:val="1"/>
    </w:lvlOverride>
  </w:num>
  <w:num w:numId="10" w16cid:durableId="1227911870">
    <w:abstractNumId w:val="1"/>
    <w:lvlOverride w:ilvl="0">
      <w:startOverride w:val="1"/>
    </w:lvlOverride>
  </w:num>
  <w:num w:numId="11" w16cid:durableId="382293159">
    <w:abstractNumId w:val="1"/>
    <w:lvlOverride w:ilvl="0">
      <w:startOverride w:val="1"/>
    </w:lvlOverride>
  </w:num>
  <w:num w:numId="12" w16cid:durableId="735276386">
    <w:abstractNumId w:val="1"/>
    <w:lvlOverride w:ilvl="0">
      <w:startOverride w:val="1"/>
    </w:lvlOverride>
  </w:num>
  <w:num w:numId="13" w16cid:durableId="496502625">
    <w:abstractNumId w:val="1"/>
    <w:lvlOverride w:ilvl="0">
      <w:startOverride w:val="1"/>
    </w:lvlOverride>
  </w:num>
  <w:num w:numId="14" w16cid:durableId="1773432037">
    <w:abstractNumId w:val="1"/>
    <w:lvlOverride w:ilvl="0">
      <w:startOverride w:val="1"/>
    </w:lvlOverride>
  </w:num>
  <w:num w:numId="15" w16cid:durableId="2020767317">
    <w:abstractNumId w:val="1"/>
    <w:lvlOverride w:ilvl="0">
      <w:startOverride w:val="1"/>
    </w:lvlOverride>
  </w:num>
  <w:num w:numId="16" w16cid:durableId="1808891277">
    <w:abstractNumId w:val="9"/>
    <w:lvlOverride w:ilvl="0">
      <w:startOverride w:val="1"/>
    </w:lvlOverride>
  </w:num>
  <w:num w:numId="17" w16cid:durableId="1931353480">
    <w:abstractNumId w:val="1"/>
    <w:lvlOverride w:ilvl="0">
      <w:startOverride w:val="1"/>
    </w:lvlOverride>
  </w:num>
  <w:num w:numId="18" w16cid:durableId="1369800608">
    <w:abstractNumId w:val="1"/>
    <w:lvlOverride w:ilvl="0">
      <w:startOverride w:val="1"/>
    </w:lvlOverride>
  </w:num>
  <w:num w:numId="19" w16cid:durableId="2117938263">
    <w:abstractNumId w:val="1"/>
    <w:lvlOverride w:ilvl="0">
      <w:startOverride w:val="1"/>
    </w:lvlOverride>
  </w:num>
  <w:num w:numId="20" w16cid:durableId="1563639602">
    <w:abstractNumId w:val="1"/>
    <w:lvlOverride w:ilvl="0">
      <w:startOverride w:val="1"/>
    </w:lvlOverride>
  </w:num>
  <w:num w:numId="21" w16cid:durableId="141889239">
    <w:abstractNumId w:val="1"/>
    <w:lvlOverride w:ilvl="0">
      <w:startOverride w:val="1"/>
    </w:lvlOverride>
  </w:num>
  <w:num w:numId="22" w16cid:durableId="1217625445">
    <w:abstractNumId w:val="1"/>
    <w:lvlOverride w:ilvl="0">
      <w:startOverride w:val="1"/>
    </w:lvlOverride>
  </w:num>
  <w:num w:numId="23" w16cid:durableId="1118110443">
    <w:abstractNumId w:val="1"/>
    <w:lvlOverride w:ilvl="0">
      <w:startOverride w:val="1"/>
    </w:lvlOverride>
  </w:num>
  <w:num w:numId="24" w16cid:durableId="943461550">
    <w:abstractNumId w:val="1"/>
    <w:lvlOverride w:ilvl="0">
      <w:startOverride w:val="1"/>
    </w:lvlOverride>
  </w:num>
  <w:num w:numId="25" w16cid:durableId="1211648199">
    <w:abstractNumId w:val="9"/>
    <w:lvlOverride w:ilvl="0">
      <w:startOverride w:val="1"/>
    </w:lvlOverride>
  </w:num>
  <w:num w:numId="26" w16cid:durableId="1604681381">
    <w:abstractNumId w:val="9"/>
    <w:lvlOverride w:ilvl="0">
      <w:startOverride w:val="1"/>
    </w:lvlOverride>
  </w:num>
  <w:num w:numId="27" w16cid:durableId="1689719063">
    <w:abstractNumId w:val="9"/>
    <w:lvlOverride w:ilvl="0">
      <w:startOverride w:val="1"/>
    </w:lvlOverride>
  </w:num>
  <w:num w:numId="28" w16cid:durableId="1088581045">
    <w:abstractNumId w:val="9"/>
    <w:lvlOverride w:ilvl="0">
      <w:startOverride w:val="1"/>
    </w:lvlOverride>
  </w:num>
  <w:num w:numId="29" w16cid:durableId="1109282228">
    <w:abstractNumId w:val="9"/>
    <w:lvlOverride w:ilvl="0">
      <w:startOverride w:val="1"/>
    </w:lvlOverride>
  </w:num>
  <w:num w:numId="30" w16cid:durableId="883952132">
    <w:abstractNumId w:val="9"/>
    <w:lvlOverride w:ilvl="0">
      <w:startOverride w:val="1"/>
    </w:lvlOverride>
  </w:num>
  <w:num w:numId="31" w16cid:durableId="126975600">
    <w:abstractNumId w:val="9"/>
    <w:lvlOverride w:ilvl="0">
      <w:startOverride w:val="1"/>
    </w:lvlOverride>
  </w:num>
  <w:num w:numId="32" w16cid:durableId="1323582020">
    <w:abstractNumId w:val="1"/>
    <w:lvlOverride w:ilvl="0">
      <w:startOverride w:val="1"/>
    </w:lvlOverride>
  </w:num>
  <w:num w:numId="33" w16cid:durableId="864247313">
    <w:abstractNumId w:val="9"/>
    <w:lvlOverride w:ilvl="0">
      <w:startOverride w:val="1"/>
    </w:lvlOverride>
  </w:num>
  <w:num w:numId="34" w16cid:durableId="1210536618">
    <w:abstractNumId w:val="9"/>
    <w:lvlOverride w:ilvl="0">
      <w:startOverride w:val="1"/>
    </w:lvlOverride>
  </w:num>
  <w:num w:numId="35" w16cid:durableId="316612005">
    <w:abstractNumId w:val="8"/>
  </w:num>
  <w:num w:numId="36" w16cid:durableId="466434038">
    <w:abstractNumId w:val="4"/>
  </w:num>
  <w:num w:numId="37" w16cid:durableId="1822311667">
    <w:abstractNumId w:val="5"/>
  </w:num>
  <w:num w:numId="38" w16cid:durableId="1801878153">
    <w:abstractNumId w:val="7"/>
  </w:num>
  <w:num w:numId="39" w16cid:durableId="1484614775">
    <w:abstractNumId w:val="9"/>
    <w:lvlOverride w:ilvl="0">
      <w:startOverride w:val="1"/>
    </w:lvlOverride>
  </w:num>
  <w:num w:numId="40" w16cid:durableId="1166244959">
    <w:abstractNumId w:val="9"/>
  </w:num>
  <w:num w:numId="41" w16cid:durableId="1561287773">
    <w:abstractNumId w:val="1"/>
  </w:num>
  <w:num w:numId="42" w16cid:durableId="596525821">
    <w:abstractNumId w:val="9"/>
    <w:lvlOverride w:ilvl="0">
      <w:startOverride w:val="1"/>
    </w:lvlOverride>
  </w:num>
  <w:num w:numId="43" w16cid:durableId="447705845">
    <w:abstractNumId w:val="9"/>
    <w:lvlOverride w:ilvl="0">
      <w:startOverride w:val="1"/>
    </w:lvlOverride>
  </w:num>
  <w:num w:numId="44" w16cid:durableId="1140852480">
    <w:abstractNumId w:val="9"/>
    <w:lvlOverride w:ilvl="0">
      <w:startOverride w:val="1"/>
    </w:lvlOverride>
  </w:num>
  <w:num w:numId="45" w16cid:durableId="2006592623">
    <w:abstractNumId w:val="9"/>
    <w:lvlOverride w:ilvl="0">
      <w:startOverride w:val="1"/>
    </w:lvlOverride>
  </w:num>
  <w:num w:numId="46" w16cid:durableId="1807503703">
    <w:abstractNumId w:val="9"/>
    <w:lvlOverride w:ilvl="0">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7BA"/>
    <w:rsid w:val="00000683"/>
    <w:rsid w:val="00000AA1"/>
    <w:rsid w:val="00002588"/>
    <w:rsid w:val="00012C5D"/>
    <w:rsid w:val="0001385F"/>
    <w:rsid w:val="00017064"/>
    <w:rsid w:val="0001711B"/>
    <w:rsid w:val="00020130"/>
    <w:rsid w:val="00024EEF"/>
    <w:rsid w:val="0003032E"/>
    <w:rsid w:val="00030E48"/>
    <w:rsid w:val="00047704"/>
    <w:rsid w:val="0005280B"/>
    <w:rsid w:val="00053B4E"/>
    <w:rsid w:val="0005431C"/>
    <w:rsid w:val="00054C85"/>
    <w:rsid w:val="000556F6"/>
    <w:rsid w:val="000627BB"/>
    <w:rsid w:val="00062909"/>
    <w:rsid w:val="0006547B"/>
    <w:rsid w:val="00066A27"/>
    <w:rsid w:val="00072C0B"/>
    <w:rsid w:val="000756AA"/>
    <w:rsid w:val="000764D6"/>
    <w:rsid w:val="00077315"/>
    <w:rsid w:val="0007742D"/>
    <w:rsid w:val="000822AF"/>
    <w:rsid w:val="00082ED9"/>
    <w:rsid w:val="000856F8"/>
    <w:rsid w:val="0008581F"/>
    <w:rsid w:val="000A27E9"/>
    <w:rsid w:val="000A3EF5"/>
    <w:rsid w:val="000A401B"/>
    <w:rsid w:val="000A4910"/>
    <w:rsid w:val="000A49EE"/>
    <w:rsid w:val="000A5B8D"/>
    <w:rsid w:val="000A6602"/>
    <w:rsid w:val="000A69E1"/>
    <w:rsid w:val="000A6EBB"/>
    <w:rsid w:val="000B0099"/>
    <w:rsid w:val="000B434A"/>
    <w:rsid w:val="000C06F2"/>
    <w:rsid w:val="000C1146"/>
    <w:rsid w:val="000D0F38"/>
    <w:rsid w:val="000D3919"/>
    <w:rsid w:val="000D4F07"/>
    <w:rsid w:val="000E0710"/>
    <w:rsid w:val="000E49BB"/>
    <w:rsid w:val="000F6EE5"/>
    <w:rsid w:val="00101B63"/>
    <w:rsid w:val="001024DB"/>
    <w:rsid w:val="001052AB"/>
    <w:rsid w:val="0011178F"/>
    <w:rsid w:val="001148E5"/>
    <w:rsid w:val="00114991"/>
    <w:rsid w:val="00114A99"/>
    <w:rsid w:val="0011708A"/>
    <w:rsid w:val="00117CD4"/>
    <w:rsid w:val="001225A3"/>
    <w:rsid w:val="00124D34"/>
    <w:rsid w:val="00130430"/>
    <w:rsid w:val="00130FC3"/>
    <w:rsid w:val="00132F51"/>
    <w:rsid w:val="0013525E"/>
    <w:rsid w:val="001353A9"/>
    <w:rsid w:val="001410A8"/>
    <w:rsid w:val="00141BEA"/>
    <w:rsid w:val="0014675C"/>
    <w:rsid w:val="00152950"/>
    <w:rsid w:val="0016143C"/>
    <w:rsid w:val="00166966"/>
    <w:rsid w:val="00170E17"/>
    <w:rsid w:val="001737B7"/>
    <w:rsid w:val="00174224"/>
    <w:rsid w:val="00174587"/>
    <w:rsid w:val="00174EFA"/>
    <w:rsid w:val="00180307"/>
    <w:rsid w:val="001817DC"/>
    <w:rsid w:val="00183EB2"/>
    <w:rsid w:val="0018414D"/>
    <w:rsid w:val="00190A7C"/>
    <w:rsid w:val="00192EF7"/>
    <w:rsid w:val="00195FFC"/>
    <w:rsid w:val="001A111A"/>
    <w:rsid w:val="001A45A7"/>
    <w:rsid w:val="001A4E0E"/>
    <w:rsid w:val="001A61FC"/>
    <w:rsid w:val="001B118A"/>
    <w:rsid w:val="001B14FC"/>
    <w:rsid w:val="001B1BB2"/>
    <w:rsid w:val="001B22BF"/>
    <w:rsid w:val="001B30F2"/>
    <w:rsid w:val="001B394D"/>
    <w:rsid w:val="001B40E4"/>
    <w:rsid w:val="001B6693"/>
    <w:rsid w:val="001C1483"/>
    <w:rsid w:val="001C1C48"/>
    <w:rsid w:val="001C6CCA"/>
    <w:rsid w:val="001C7226"/>
    <w:rsid w:val="001D4C8B"/>
    <w:rsid w:val="001E6240"/>
    <w:rsid w:val="001E660E"/>
    <w:rsid w:val="001F69FA"/>
    <w:rsid w:val="001F705C"/>
    <w:rsid w:val="00201923"/>
    <w:rsid w:val="00202229"/>
    <w:rsid w:val="002036DE"/>
    <w:rsid w:val="00203A92"/>
    <w:rsid w:val="002058EF"/>
    <w:rsid w:val="0020642C"/>
    <w:rsid w:val="00206997"/>
    <w:rsid w:val="002069E8"/>
    <w:rsid w:val="00207604"/>
    <w:rsid w:val="002108DE"/>
    <w:rsid w:val="00212700"/>
    <w:rsid w:val="002132B7"/>
    <w:rsid w:val="00215047"/>
    <w:rsid w:val="00215DB2"/>
    <w:rsid w:val="0022202E"/>
    <w:rsid w:val="00225538"/>
    <w:rsid w:val="00226E42"/>
    <w:rsid w:val="00234BFD"/>
    <w:rsid w:val="00236086"/>
    <w:rsid w:val="00241DB5"/>
    <w:rsid w:val="00244666"/>
    <w:rsid w:val="00253455"/>
    <w:rsid w:val="00253EBD"/>
    <w:rsid w:val="00260EC0"/>
    <w:rsid w:val="00262336"/>
    <w:rsid w:val="00262BCB"/>
    <w:rsid w:val="00265DB6"/>
    <w:rsid w:val="00270B4C"/>
    <w:rsid w:val="00270B89"/>
    <w:rsid w:val="00276699"/>
    <w:rsid w:val="0028435F"/>
    <w:rsid w:val="002848EA"/>
    <w:rsid w:val="00284C74"/>
    <w:rsid w:val="002879CA"/>
    <w:rsid w:val="002A5011"/>
    <w:rsid w:val="002A68FE"/>
    <w:rsid w:val="002A7BBC"/>
    <w:rsid w:val="002B0B71"/>
    <w:rsid w:val="002B1088"/>
    <w:rsid w:val="002B4256"/>
    <w:rsid w:val="002B5FDB"/>
    <w:rsid w:val="002B7D07"/>
    <w:rsid w:val="002C1232"/>
    <w:rsid w:val="002C149A"/>
    <w:rsid w:val="002D10E2"/>
    <w:rsid w:val="002D373E"/>
    <w:rsid w:val="002D6F05"/>
    <w:rsid w:val="002D7D83"/>
    <w:rsid w:val="002D7EAD"/>
    <w:rsid w:val="002E5689"/>
    <w:rsid w:val="002E699F"/>
    <w:rsid w:val="002F07DF"/>
    <w:rsid w:val="002F1A34"/>
    <w:rsid w:val="002F2693"/>
    <w:rsid w:val="002F3780"/>
    <w:rsid w:val="002F74BA"/>
    <w:rsid w:val="00300021"/>
    <w:rsid w:val="00303214"/>
    <w:rsid w:val="003040B1"/>
    <w:rsid w:val="00307C32"/>
    <w:rsid w:val="00311B9F"/>
    <w:rsid w:val="00312D62"/>
    <w:rsid w:val="00315EFA"/>
    <w:rsid w:val="0031634F"/>
    <w:rsid w:val="003226B1"/>
    <w:rsid w:val="00322C9D"/>
    <w:rsid w:val="00323D8C"/>
    <w:rsid w:val="00325877"/>
    <w:rsid w:val="003302A0"/>
    <w:rsid w:val="00331134"/>
    <w:rsid w:val="003317D7"/>
    <w:rsid w:val="00331E24"/>
    <w:rsid w:val="00332088"/>
    <w:rsid w:val="00337DB2"/>
    <w:rsid w:val="00341757"/>
    <w:rsid w:val="003446D0"/>
    <w:rsid w:val="0034529E"/>
    <w:rsid w:val="00347156"/>
    <w:rsid w:val="00347CF7"/>
    <w:rsid w:val="00352D01"/>
    <w:rsid w:val="00353A87"/>
    <w:rsid w:val="00355AEE"/>
    <w:rsid w:val="00360000"/>
    <w:rsid w:val="003616C2"/>
    <w:rsid w:val="00361732"/>
    <w:rsid w:val="00364B4F"/>
    <w:rsid w:val="00366B4F"/>
    <w:rsid w:val="0037364E"/>
    <w:rsid w:val="00376F09"/>
    <w:rsid w:val="0038471D"/>
    <w:rsid w:val="00393531"/>
    <w:rsid w:val="003935F9"/>
    <w:rsid w:val="00394554"/>
    <w:rsid w:val="00394C49"/>
    <w:rsid w:val="003A544E"/>
    <w:rsid w:val="003B0704"/>
    <w:rsid w:val="003B0712"/>
    <w:rsid w:val="003B2C92"/>
    <w:rsid w:val="003B371A"/>
    <w:rsid w:val="003B42BC"/>
    <w:rsid w:val="003B6498"/>
    <w:rsid w:val="003B761F"/>
    <w:rsid w:val="003C006C"/>
    <w:rsid w:val="003C10D7"/>
    <w:rsid w:val="003C28FF"/>
    <w:rsid w:val="003C6CE0"/>
    <w:rsid w:val="003D7CE2"/>
    <w:rsid w:val="003E4404"/>
    <w:rsid w:val="003E652D"/>
    <w:rsid w:val="003F05B7"/>
    <w:rsid w:val="003F1330"/>
    <w:rsid w:val="003F1E41"/>
    <w:rsid w:val="003F4513"/>
    <w:rsid w:val="003F482E"/>
    <w:rsid w:val="003F6EB4"/>
    <w:rsid w:val="00401B25"/>
    <w:rsid w:val="0041299B"/>
    <w:rsid w:val="004139FB"/>
    <w:rsid w:val="004158CA"/>
    <w:rsid w:val="00416497"/>
    <w:rsid w:val="0042200D"/>
    <w:rsid w:val="0043310B"/>
    <w:rsid w:val="004340C5"/>
    <w:rsid w:val="004353A7"/>
    <w:rsid w:val="00440E53"/>
    <w:rsid w:val="004429EE"/>
    <w:rsid w:val="00447365"/>
    <w:rsid w:val="00454CEA"/>
    <w:rsid w:val="00461A52"/>
    <w:rsid w:val="004626C1"/>
    <w:rsid w:val="0046793F"/>
    <w:rsid w:val="00472C4D"/>
    <w:rsid w:val="00473731"/>
    <w:rsid w:val="0047706F"/>
    <w:rsid w:val="00483157"/>
    <w:rsid w:val="004837F6"/>
    <w:rsid w:val="00483E6D"/>
    <w:rsid w:val="00491C3C"/>
    <w:rsid w:val="00493237"/>
    <w:rsid w:val="004963E4"/>
    <w:rsid w:val="00497952"/>
    <w:rsid w:val="004A1967"/>
    <w:rsid w:val="004A3F95"/>
    <w:rsid w:val="004A6800"/>
    <w:rsid w:val="004A6F29"/>
    <w:rsid w:val="004A7756"/>
    <w:rsid w:val="004A7E84"/>
    <w:rsid w:val="004B0AF4"/>
    <w:rsid w:val="004B0D6C"/>
    <w:rsid w:val="004B1BF3"/>
    <w:rsid w:val="004B3A8E"/>
    <w:rsid w:val="004B668E"/>
    <w:rsid w:val="004C3BB8"/>
    <w:rsid w:val="004C636C"/>
    <w:rsid w:val="004C766B"/>
    <w:rsid w:val="004C7C42"/>
    <w:rsid w:val="004D5CBC"/>
    <w:rsid w:val="004D7072"/>
    <w:rsid w:val="004E25C6"/>
    <w:rsid w:val="004E2717"/>
    <w:rsid w:val="004E2774"/>
    <w:rsid w:val="004E2A8D"/>
    <w:rsid w:val="004E2B45"/>
    <w:rsid w:val="004F0079"/>
    <w:rsid w:val="004F024C"/>
    <w:rsid w:val="004F2135"/>
    <w:rsid w:val="004F4F91"/>
    <w:rsid w:val="004F668D"/>
    <w:rsid w:val="00506F2E"/>
    <w:rsid w:val="00507955"/>
    <w:rsid w:val="00510D95"/>
    <w:rsid w:val="00516620"/>
    <w:rsid w:val="00517801"/>
    <w:rsid w:val="00517E53"/>
    <w:rsid w:val="00520A90"/>
    <w:rsid w:val="0052344F"/>
    <w:rsid w:val="00523DA1"/>
    <w:rsid w:val="00527A03"/>
    <w:rsid w:val="005323A0"/>
    <w:rsid w:val="0053417E"/>
    <w:rsid w:val="0053759B"/>
    <w:rsid w:val="0054084F"/>
    <w:rsid w:val="00542342"/>
    <w:rsid w:val="0054264B"/>
    <w:rsid w:val="005438C3"/>
    <w:rsid w:val="005472F5"/>
    <w:rsid w:val="005517D3"/>
    <w:rsid w:val="0055546D"/>
    <w:rsid w:val="005567B9"/>
    <w:rsid w:val="00573189"/>
    <w:rsid w:val="005739DD"/>
    <w:rsid w:val="00573FB1"/>
    <w:rsid w:val="00582F01"/>
    <w:rsid w:val="00586A89"/>
    <w:rsid w:val="00590264"/>
    <w:rsid w:val="005916A5"/>
    <w:rsid w:val="00594BA1"/>
    <w:rsid w:val="00596B7A"/>
    <w:rsid w:val="00597822"/>
    <w:rsid w:val="005A3233"/>
    <w:rsid w:val="005B1018"/>
    <w:rsid w:val="005B4CFF"/>
    <w:rsid w:val="005C0E87"/>
    <w:rsid w:val="005C3030"/>
    <w:rsid w:val="005C3C0C"/>
    <w:rsid w:val="005C4884"/>
    <w:rsid w:val="005C4B52"/>
    <w:rsid w:val="005C4ECA"/>
    <w:rsid w:val="005C653B"/>
    <w:rsid w:val="005C6642"/>
    <w:rsid w:val="005C6860"/>
    <w:rsid w:val="005D5540"/>
    <w:rsid w:val="005E02C5"/>
    <w:rsid w:val="005E39E8"/>
    <w:rsid w:val="005E6029"/>
    <w:rsid w:val="005E660C"/>
    <w:rsid w:val="005F00AF"/>
    <w:rsid w:val="005F1609"/>
    <w:rsid w:val="005F16E2"/>
    <w:rsid w:val="0060282A"/>
    <w:rsid w:val="00605F05"/>
    <w:rsid w:val="00610276"/>
    <w:rsid w:val="006155F6"/>
    <w:rsid w:val="00620301"/>
    <w:rsid w:val="00620D9E"/>
    <w:rsid w:val="00621881"/>
    <w:rsid w:val="006274D4"/>
    <w:rsid w:val="00627895"/>
    <w:rsid w:val="00627EA6"/>
    <w:rsid w:val="00630E95"/>
    <w:rsid w:val="00631C39"/>
    <w:rsid w:val="00632A2D"/>
    <w:rsid w:val="006337C9"/>
    <w:rsid w:val="00633963"/>
    <w:rsid w:val="00635130"/>
    <w:rsid w:val="00635C58"/>
    <w:rsid w:val="006362AF"/>
    <w:rsid w:val="00637B16"/>
    <w:rsid w:val="00640DB4"/>
    <w:rsid w:val="0064454B"/>
    <w:rsid w:val="00650A65"/>
    <w:rsid w:val="00650ECF"/>
    <w:rsid w:val="0065514E"/>
    <w:rsid w:val="00655585"/>
    <w:rsid w:val="00660067"/>
    <w:rsid w:val="00663824"/>
    <w:rsid w:val="00666B9D"/>
    <w:rsid w:val="00670A61"/>
    <w:rsid w:val="00670DFB"/>
    <w:rsid w:val="00672B91"/>
    <w:rsid w:val="00673E35"/>
    <w:rsid w:val="006807A4"/>
    <w:rsid w:val="0068341B"/>
    <w:rsid w:val="0068360B"/>
    <w:rsid w:val="006837C1"/>
    <w:rsid w:val="00687831"/>
    <w:rsid w:val="006906EC"/>
    <w:rsid w:val="00690CE3"/>
    <w:rsid w:val="00693369"/>
    <w:rsid w:val="00695B75"/>
    <w:rsid w:val="00695C95"/>
    <w:rsid w:val="00697D35"/>
    <w:rsid w:val="006A0B19"/>
    <w:rsid w:val="006A1648"/>
    <w:rsid w:val="006A18F0"/>
    <w:rsid w:val="006A5A90"/>
    <w:rsid w:val="006B2D08"/>
    <w:rsid w:val="006B5000"/>
    <w:rsid w:val="006B7FF3"/>
    <w:rsid w:val="006C0035"/>
    <w:rsid w:val="006C1CA0"/>
    <w:rsid w:val="006C298B"/>
    <w:rsid w:val="006C4982"/>
    <w:rsid w:val="006D10F8"/>
    <w:rsid w:val="006D13EE"/>
    <w:rsid w:val="006D3457"/>
    <w:rsid w:val="006D4243"/>
    <w:rsid w:val="006E361F"/>
    <w:rsid w:val="006F1772"/>
    <w:rsid w:val="006F3613"/>
    <w:rsid w:val="006F4B58"/>
    <w:rsid w:val="006F6C1A"/>
    <w:rsid w:val="006F7104"/>
    <w:rsid w:val="00700700"/>
    <w:rsid w:val="007067E2"/>
    <w:rsid w:val="00712EF9"/>
    <w:rsid w:val="007136AF"/>
    <w:rsid w:val="0071372B"/>
    <w:rsid w:val="00715520"/>
    <w:rsid w:val="00715C5B"/>
    <w:rsid w:val="00715F3B"/>
    <w:rsid w:val="00716578"/>
    <w:rsid w:val="0072058E"/>
    <w:rsid w:val="00721C49"/>
    <w:rsid w:val="00730D84"/>
    <w:rsid w:val="00730DCA"/>
    <w:rsid w:val="00731429"/>
    <w:rsid w:val="0073200C"/>
    <w:rsid w:val="00737F58"/>
    <w:rsid w:val="00741AD6"/>
    <w:rsid w:val="0074601A"/>
    <w:rsid w:val="007511A3"/>
    <w:rsid w:val="00751E16"/>
    <w:rsid w:val="00752E47"/>
    <w:rsid w:val="0075384B"/>
    <w:rsid w:val="007565D0"/>
    <w:rsid w:val="0076758F"/>
    <w:rsid w:val="00770B1E"/>
    <w:rsid w:val="0077357F"/>
    <w:rsid w:val="00774C7D"/>
    <w:rsid w:val="00777806"/>
    <w:rsid w:val="00781866"/>
    <w:rsid w:val="007900D2"/>
    <w:rsid w:val="007957BA"/>
    <w:rsid w:val="007A3C8C"/>
    <w:rsid w:val="007A4C80"/>
    <w:rsid w:val="007A4F9A"/>
    <w:rsid w:val="007A64FB"/>
    <w:rsid w:val="007B0233"/>
    <w:rsid w:val="007B31A5"/>
    <w:rsid w:val="007B4E5D"/>
    <w:rsid w:val="007C0F4B"/>
    <w:rsid w:val="007C1ADC"/>
    <w:rsid w:val="007C2CF6"/>
    <w:rsid w:val="007C2E48"/>
    <w:rsid w:val="007C2EF8"/>
    <w:rsid w:val="007D043C"/>
    <w:rsid w:val="007E53CD"/>
    <w:rsid w:val="007F019B"/>
    <w:rsid w:val="007F1167"/>
    <w:rsid w:val="007F2DBE"/>
    <w:rsid w:val="007F6307"/>
    <w:rsid w:val="008008B9"/>
    <w:rsid w:val="00812D2B"/>
    <w:rsid w:val="00813D09"/>
    <w:rsid w:val="00814FCC"/>
    <w:rsid w:val="00817B90"/>
    <w:rsid w:val="00820967"/>
    <w:rsid w:val="00825ED8"/>
    <w:rsid w:val="008263E3"/>
    <w:rsid w:val="00826603"/>
    <w:rsid w:val="00830C3E"/>
    <w:rsid w:val="00832E94"/>
    <w:rsid w:val="008337E2"/>
    <w:rsid w:val="0083553C"/>
    <w:rsid w:val="00841348"/>
    <w:rsid w:val="008501C5"/>
    <w:rsid w:val="00853D14"/>
    <w:rsid w:val="008566D8"/>
    <w:rsid w:val="00857185"/>
    <w:rsid w:val="00860DF5"/>
    <w:rsid w:val="008611C7"/>
    <w:rsid w:val="00861959"/>
    <w:rsid w:val="00863581"/>
    <w:rsid w:val="0086649E"/>
    <w:rsid w:val="00870640"/>
    <w:rsid w:val="00871D02"/>
    <w:rsid w:val="0087201D"/>
    <w:rsid w:val="00872C03"/>
    <w:rsid w:val="00877476"/>
    <w:rsid w:val="008805FB"/>
    <w:rsid w:val="00881F9F"/>
    <w:rsid w:val="00885B15"/>
    <w:rsid w:val="00891C43"/>
    <w:rsid w:val="00893E37"/>
    <w:rsid w:val="008947BB"/>
    <w:rsid w:val="008A0AC1"/>
    <w:rsid w:val="008A4B57"/>
    <w:rsid w:val="008A4DB1"/>
    <w:rsid w:val="008A5E1B"/>
    <w:rsid w:val="008A5E77"/>
    <w:rsid w:val="008A76C5"/>
    <w:rsid w:val="008B0127"/>
    <w:rsid w:val="008B03B4"/>
    <w:rsid w:val="008B1E61"/>
    <w:rsid w:val="008B2243"/>
    <w:rsid w:val="008B4A0B"/>
    <w:rsid w:val="008B4A11"/>
    <w:rsid w:val="008B5BCF"/>
    <w:rsid w:val="008B7125"/>
    <w:rsid w:val="008C01DD"/>
    <w:rsid w:val="008C11D7"/>
    <w:rsid w:val="008E2565"/>
    <w:rsid w:val="008E4134"/>
    <w:rsid w:val="008E42CC"/>
    <w:rsid w:val="008E4F82"/>
    <w:rsid w:val="008F202E"/>
    <w:rsid w:val="008F37A2"/>
    <w:rsid w:val="008F626E"/>
    <w:rsid w:val="00900296"/>
    <w:rsid w:val="009061F6"/>
    <w:rsid w:val="009118F7"/>
    <w:rsid w:val="00914547"/>
    <w:rsid w:val="00914CCA"/>
    <w:rsid w:val="00920D00"/>
    <w:rsid w:val="00930F2A"/>
    <w:rsid w:val="00943A59"/>
    <w:rsid w:val="00947792"/>
    <w:rsid w:val="00956113"/>
    <w:rsid w:val="009575E3"/>
    <w:rsid w:val="00957AC1"/>
    <w:rsid w:val="00961FA5"/>
    <w:rsid w:val="0096218A"/>
    <w:rsid w:val="00964781"/>
    <w:rsid w:val="0097006B"/>
    <w:rsid w:val="00971505"/>
    <w:rsid w:val="00972086"/>
    <w:rsid w:val="00975544"/>
    <w:rsid w:val="00976AF7"/>
    <w:rsid w:val="009825E1"/>
    <w:rsid w:val="00983618"/>
    <w:rsid w:val="00990C98"/>
    <w:rsid w:val="00991810"/>
    <w:rsid w:val="00992C1C"/>
    <w:rsid w:val="0099548F"/>
    <w:rsid w:val="0099710A"/>
    <w:rsid w:val="009A02A3"/>
    <w:rsid w:val="009A040A"/>
    <w:rsid w:val="009A2038"/>
    <w:rsid w:val="009A2942"/>
    <w:rsid w:val="009B1702"/>
    <w:rsid w:val="009B2C98"/>
    <w:rsid w:val="009B4D86"/>
    <w:rsid w:val="009B4F9E"/>
    <w:rsid w:val="009B67A6"/>
    <w:rsid w:val="009C0945"/>
    <w:rsid w:val="009C0A80"/>
    <w:rsid w:val="009C53DC"/>
    <w:rsid w:val="009C6272"/>
    <w:rsid w:val="009D4126"/>
    <w:rsid w:val="009D511B"/>
    <w:rsid w:val="009D5805"/>
    <w:rsid w:val="009E0885"/>
    <w:rsid w:val="009E3046"/>
    <w:rsid w:val="009F0ADB"/>
    <w:rsid w:val="009F16ED"/>
    <w:rsid w:val="009F3AD2"/>
    <w:rsid w:val="009F6238"/>
    <w:rsid w:val="009F7FA0"/>
    <w:rsid w:val="00A026D9"/>
    <w:rsid w:val="00A12259"/>
    <w:rsid w:val="00A1335D"/>
    <w:rsid w:val="00A20334"/>
    <w:rsid w:val="00A229BA"/>
    <w:rsid w:val="00A22F73"/>
    <w:rsid w:val="00A2462A"/>
    <w:rsid w:val="00A24BEF"/>
    <w:rsid w:val="00A3074B"/>
    <w:rsid w:val="00A376B0"/>
    <w:rsid w:val="00A406A1"/>
    <w:rsid w:val="00A40D56"/>
    <w:rsid w:val="00A4710F"/>
    <w:rsid w:val="00A477D6"/>
    <w:rsid w:val="00A53624"/>
    <w:rsid w:val="00A53801"/>
    <w:rsid w:val="00A53A7E"/>
    <w:rsid w:val="00A61F24"/>
    <w:rsid w:val="00A70183"/>
    <w:rsid w:val="00A7234E"/>
    <w:rsid w:val="00A729B1"/>
    <w:rsid w:val="00A77F62"/>
    <w:rsid w:val="00A8185C"/>
    <w:rsid w:val="00A82D04"/>
    <w:rsid w:val="00A906FD"/>
    <w:rsid w:val="00A924AC"/>
    <w:rsid w:val="00A95F29"/>
    <w:rsid w:val="00A95FCE"/>
    <w:rsid w:val="00AA2566"/>
    <w:rsid w:val="00AA3B67"/>
    <w:rsid w:val="00AA4C88"/>
    <w:rsid w:val="00AA5F61"/>
    <w:rsid w:val="00AB02C5"/>
    <w:rsid w:val="00AB075A"/>
    <w:rsid w:val="00AB2523"/>
    <w:rsid w:val="00AB37AE"/>
    <w:rsid w:val="00AB65DC"/>
    <w:rsid w:val="00AB6C5F"/>
    <w:rsid w:val="00AC1E0E"/>
    <w:rsid w:val="00AC3DE8"/>
    <w:rsid w:val="00AC4E58"/>
    <w:rsid w:val="00AC7145"/>
    <w:rsid w:val="00AD164E"/>
    <w:rsid w:val="00AD5AB4"/>
    <w:rsid w:val="00AD60B6"/>
    <w:rsid w:val="00AE07AD"/>
    <w:rsid w:val="00AE10A6"/>
    <w:rsid w:val="00AF39D4"/>
    <w:rsid w:val="00AF5CBA"/>
    <w:rsid w:val="00AF7AD5"/>
    <w:rsid w:val="00B00EF3"/>
    <w:rsid w:val="00B02CF7"/>
    <w:rsid w:val="00B03027"/>
    <w:rsid w:val="00B03502"/>
    <w:rsid w:val="00B03625"/>
    <w:rsid w:val="00B107BB"/>
    <w:rsid w:val="00B1167E"/>
    <w:rsid w:val="00B125B6"/>
    <w:rsid w:val="00B13F1B"/>
    <w:rsid w:val="00B17D9A"/>
    <w:rsid w:val="00B24357"/>
    <w:rsid w:val="00B2694A"/>
    <w:rsid w:val="00B27689"/>
    <w:rsid w:val="00B27CA2"/>
    <w:rsid w:val="00B314C5"/>
    <w:rsid w:val="00B3271B"/>
    <w:rsid w:val="00B33343"/>
    <w:rsid w:val="00B337E3"/>
    <w:rsid w:val="00B33A75"/>
    <w:rsid w:val="00B41C07"/>
    <w:rsid w:val="00B4626C"/>
    <w:rsid w:val="00B51150"/>
    <w:rsid w:val="00B51394"/>
    <w:rsid w:val="00B63996"/>
    <w:rsid w:val="00B641C9"/>
    <w:rsid w:val="00B661A0"/>
    <w:rsid w:val="00B7171B"/>
    <w:rsid w:val="00B7182B"/>
    <w:rsid w:val="00B7300B"/>
    <w:rsid w:val="00B76A87"/>
    <w:rsid w:val="00B772DE"/>
    <w:rsid w:val="00B81F1D"/>
    <w:rsid w:val="00B83083"/>
    <w:rsid w:val="00B86539"/>
    <w:rsid w:val="00B9149B"/>
    <w:rsid w:val="00B92932"/>
    <w:rsid w:val="00B96B7B"/>
    <w:rsid w:val="00BA1BFF"/>
    <w:rsid w:val="00BA4C14"/>
    <w:rsid w:val="00BB1032"/>
    <w:rsid w:val="00BB10FE"/>
    <w:rsid w:val="00BB43F2"/>
    <w:rsid w:val="00BB6555"/>
    <w:rsid w:val="00BC1078"/>
    <w:rsid w:val="00BC1991"/>
    <w:rsid w:val="00BC1D6A"/>
    <w:rsid w:val="00BC20BE"/>
    <w:rsid w:val="00BC2217"/>
    <w:rsid w:val="00BC3D43"/>
    <w:rsid w:val="00BD11ED"/>
    <w:rsid w:val="00BD1602"/>
    <w:rsid w:val="00BD201E"/>
    <w:rsid w:val="00BD2AEF"/>
    <w:rsid w:val="00BD4CF0"/>
    <w:rsid w:val="00BD7948"/>
    <w:rsid w:val="00BE3F09"/>
    <w:rsid w:val="00BE494C"/>
    <w:rsid w:val="00BE4CF3"/>
    <w:rsid w:val="00BE7688"/>
    <w:rsid w:val="00BF25C7"/>
    <w:rsid w:val="00BF2653"/>
    <w:rsid w:val="00BF38AE"/>
    <w:rsid w:val="00BF4D83"/>
    <w:rsid w:val="00C014B2"/>
    <w:rsid w:val="00C03C1D"/>
    <w:rsid w:val="00C03C70"/>
    <w:rsid w:val="00C0642D"/>
    <w:rsid w:val="00C07ADC"/>
    <w:rsid w:val="00C07C1E"/>
    <w:rsid w:val="00C11C6E"/>
    <w:rsid w:val="00C1672A"/>
    <w:rsid w:val="00C2287D"/>
    <w:rsid w:val="00C26D9E"/>
    <w:rsid w:val="00C300E7"/>
    <w:rsid w:val="00C33554"/>
    <w:rsid w:val="00C41810"/>
    <w:rsid w:val="00C43657"/>
    <w:rsid w:val="00C43761"/>
    <w:rsid w:val="00C47CE4"/>
    <w:rsid w:val="00C512E9"/>
    <w:rsid w:val="00C56F17"/>
    <w:rsid w:val="00C56FC4"/>
    <w:rsid w:val="00C62C91"/>
    <w:rsid w:val="00C63850"/>
    <w:rsid w:val="00C705C1"/>
    <w:rsid w:val="00C779B2"/>
    <w:rsid w:val="00C8134B"/>
    <w:rsid w:val="00C8442F"/>
    <w:rsid w:val="00C84EB5"/>
    <w:rsid w:val="00C9253B"/>
    <w:rsid w:val="00CA190F"/>
    <w:rsid w:val="00CA563E"/>
    <w:rsid w:val="00CA5E2C"/>
    <w:rsid w:val="00CB1503"/>
    <w:rsid w:val="00CB1B23"/>
    <w:rsid w:val="00CB6682"/>
    <w:rsid w:val="00CC14DF"/>
    <w:rsid w:val="00CC6CFE"/>
    <w:rsid w:val="00CD4914"/>
    <w:rsid w:val="00CE3916"/>
    <w:rsid w:val="00CF0A3F"/>
    <w:rsid w:val="00CF1240"/>
    <w:rsid w:val="00CF15D9"/>
    <w:rsid w:val="00CF3270"/>
    <w:rsid w:val="00CF3E7B"/>
    <w:rsid w:val="00CF4CFD"/>
    <w:rsid w:val="00CF6E44"/>
    <w:rsid w:val="00CF7CB9"/>
    <w:rsid w:val="00D00409"/>
    <w:rsid w:val="00D013A2"/>
    <w:rsid w:val="00D020A4"/>
    <w:rsid w:val="00D031C0"/>
    <w:rsid w:val="00D03282"/>
    <w:rsid w:val="00D035C6"/>
    <w:rsid w:val="00D060B9"/>
    <w:rsid w:val="00D11DF4"/>
    <w:rsid w:val="00D147A7"/>
    <w:rsid w:val="00D15EE5"/>
    <w:rsid w:val="00D2704D"/>
    <w:rsid w:val="00D33740"/>
    <w:rsid w:val="00D3645A"/>
    <w:rsid w:val="00D401EB"/>
    <w:rsid w:val="00D42C0B"/>
    <w:rsid w:val="00D46C92"/>
    <w:rsid w:val="00D46E92"/>
    <w:rsid w:val="00D478CE"/>
    <w:rsid w:val="00D500C5"/>
    <w:rsid w:val="00D510D4"/>
    <w:rsid w:val="00D53173"/>
    <w:rsid w:val="00D62F8F"/>
    <w:rsid w:val="00D67431"/>
    <w:rsid w:val="00D7033A"/>
    <w:rsid w:val="00D72A10"/>
    <w:rsid w:val="00D735CF"/>
    <w:rsid w:val="00D76EC9"/>
    <w:rsid w:val="00D83746"/>
    <w:rsid w:val="00D9027D"/>
    <w:rsid w:val="00D97447"/>
    <w:rsid w:val="00DA0540"/>
    <w:rsid w:val="00DA2D2F"/>
    <w:rsid w:val="00DA6196"/>
    <w:rsid w:val="00DB1891"/>
    <w:rsid w:val="00DB5EC4"/>
    <w:rsid w:val="00DD1523"/>
    <w:rsid w:val="00DD3D85"/>
    <w:rsid w:val="00DD512F"/>
    <w:rsid w:val="00DD637D"/>
    <w:rsid w:val="00DD7858"/>
    <w:rsid w:val="00DD7C62"/>
    <w:rsid w:val="00DE34F9"/>
    <w:rsid w:val="00DE5B4B"/>
    <w:rsid w:val="00DE62C1"/>
    <w:rsid w:val="00DE6538"/>
    <w:rsid w:val="00DE6C9A"/>
    <w:rsid w:val="00DE7A4B"/>
    <w:rsid w:val="00DF0B31"/>
    <w:rsid w:val="00DF1E74"/>
    <w:rsid w:val="00DF6F90"/>
    <w:rsid w:val="00DF7E07"/>
    <w:rsid w:val="00E00D3C"/>
    <w:rsid w:val="00E01802"/>
    <w:rsid w:val="00E026C3"/>
    <w:rsid w:val="00E04052"/>
    <w:rsid w:val="00E04915"/>
    <w:rsid w:val="00E071A7"/>
    <w:rsid w:val="00E12A73"/>
    <w:rsid w:val="00E137F7"/>
    <w:rsid w:val="00E13EC8"/>
    <w:rsid w:val="00E1798C"/>
    <w:rsid w:val="00E23211"/>
    <w:rsid w:val="00E24883"/>
    <w:rsid w:val="00E31CF5"/>
    <w:rsid w:val="00E32492"/>
    <w:rsid w:val="00E32573"/>
    <w:rsid w:val="00E337A8"/>
    <w:rsid w:val="00E366FB"/>
    <w:rsid w:val="00E36F3C"/>
    <w:rsid w:val="00E3704B"/>
    <w:rsid w:val="00E37559"/>
    <w:rsid w:val="00E425B8"/>
    <w:rsid w:val="00E528E0"/>
    <w:rsid w:val="00E52D57"/>
    <w:rsid w:val="00E53608"/>
    <w:rsid w:val="00E55EBD"/>
    <w:rsid w:val="00E57451"/>
    <w:rsid w:val="00E57FC4"/>
    <w:rsid w:val="00E6345B"/>
    <w:rsid w:val="00E65F58"/>
    <w:rsid w:val="00E71DE8"/>
    <w:rsid w:val="00E727A0"/>
    <w:rsid w:val="00E72F31"/>
    <w:rsid w:val="00E731DA"/>
    <w:rsid w:val="00E744A9"/>
    <w:rsid w:val="00E75009"/>
    <w:rsid w:val="00E7668F"/>
    <w:rsid w:val="00E7793A"/>
    <w:rsid w:val="00E84874"/>
    <w:rsid w:val="00E85F48"/>
    <w:rsid w:val="00E90DBD"/>
    <w:rsid w:val="00E913B7"/>
    <w:rsid w:val="00E93143"/>
    <w:rsid w:val="00E97FB9"/>
    <w:rsid w:val="00EA18C4"/>
    <w:rsid w:val="00EB2641"/>
    <w:rsid w:val="00EB299A"/>
    <w:rsid w:val="00EB31EF"/>
    <w:rsid w:val="00EB5CD4"/>
    <w:rsid w:val="00EB72D1"/>
    <w:rsid w:val="00EB7597"/>
    <w:rsid w:val="00EC45B2"/>
    <w:rsid w:val="00EC49EC"/>
    <w:rsid w:val="00EC6716"/>
    <w:rsid w:val="00EC76E8"/>
    <w:rsid w:val="00ED03A1"/>
    <w:rsid w:val="00ED2047"/>
    <w:rsid w:val="00ED241C"/>
    <w:rsid w:val="00ED3877"/>
    <w:rsid w:val="00ED5905"/>
    <w:rsid w:val="00ED6A5B"/>
    <w:rsid w:val="00EE0968"/>
    <w:rsid w:val="00EE1DB0"/>
    <w:rsid w:val="00EE3CE7"/>
    <w:rsid w:val="00EE53CC"/>
    <w:rsid w:val="00EE58EC"/>
    <w:rsid w:val="00EE63AC"/>
    <w:rsid w:val="00EE6B33"/>
    <w:rsid w:val="00EF265B"/>
    <w:rsid w:val="00F01C62"/>
    <w:rsid w:val="00F02DCC"/>
    <w:rsid w:val="00F07005"/>
    <w:rsid w:val="00F121A2"/>
    <w:rsid w:val="00F124F5"/>
    <w:rsid w:val="00F15293"/>
    <w:rsid w:val="00F16CD7"/>
    <w:rsid w:val="00F277AC"/>
    <w:rsid w:val="00F30E8B"/>
    <w:rsid w:val="00F32D67"/>
    <w:rsid w:val="00F364C1"/>
    <w:rsid w:val="00F40AA4"/>
    <w:rsid w:val="00F45F35"/>
    <w:rsid w:val="00F46D88"/>
    <w:rsid w:val="00F57EAC"/>
    <w:rsid w:val="00F70ADE"/>
    <w:rsid w:val="00F73550"/>
    <w:rsid w:val="00F73F25"/>
    <w:rsid w:val="00F7673F"/>
    <w:rsid w:val="00F774A0"/>
    <w:rsid w:val="00F8204D"/>
    <w:rsid w:val="00F861B3"/>
    <w:rsid w:val="00F87778"/>
    <w:rsid w:val="00F9183E"/>
    <w:rsid w:val="00F9227C"/>
    <w:rsid w:val="00F92588"/>
    <w:rsid w:val="00F93819"/>
    <w:rsid w:val="00F94378"/>
    <w:rsid w:val="00F94809"/>
    <w:rsid w:val="00FA4075"/>
    <w:rsid w:val="00FB1614"/>
    <w:rsid w:val="00FB1FB2"/>
    <w:rsid w:val="00FB2372"/>
    <w:rsid w:val="00FC00A6"/>
    <w:rsid w:val="00FC1CD6"/>
    <w:rsid w:val="00FC4A29"/>
    <w:rsid w:val="00FC55C9"/>
    <w:rsid w:val="00FC6B5A"/>
    <w:rsid w:val="00FC70B2"/>
    <w:rsid w:val="00FD0CA7"/>
    <w:rsid w:val="00FD0E64"/>
    <w:rsid w:val="00FD1B35"/>
    <w:rsid w:val="00FD4029"/>
    <w:rsid w:val="00FD4F0B"/>
    <w:rsid w:val="00FD6FF2"/>
    <w:rsid w:val="00FE0E01"/>
    <w:rsid w:val="00FE2C14"/>
    <w:rsid w:val="00FF2DA8"/>
    <w:rsid w:val="00FF3B93"/>
    <w:rsid w:val="00FF6369"/>
    <w:rsid w:val="046408F6"/>
    <w:rsid w:val="0620FAF5"/>
    <w:rsid w:val="1CB162E9"/>
    <w:rsid w:val="1D081140"/>
    <w:rsid w:val="21E77167"/>
    <w:rsid w:val="23AF811A"/>
    <w:rsid w:val="26F1D591"/>
    <w:rsid w:val="286C2846"/>
    <w:rsid w:val="3981ECA9"/>
    <w:rsid w:val="3A5F3C31"/>
    <w:rsid w:val="3EBAFD86"/>
    <w:rsid w:val="46E1E7A2"/>
    <w:rsid w:val="4B34FF75"/>
    <w:rsid w:val="4BC14879"/>
    <w:rsid w:val="50DF39B6"/>
    <w:rsid w:val="5F30B707"/>
    <w:rsid w:val="73E1637A"/>
    <w:rsid w:val="7F77E280"/>
    <w:rsid w:val="7FC73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90F1EA"/>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Alliance Normal"/>
    <w:qFormat/>
    <w:rsid w:val="00573189"/>
    <w:pPr>
      <w:spacing w:after="160" w:line="278" w:lineRule="auto"/>
    </w:pPr>
    <w:rPr>
      <w:rFonts w:eastAsiaTheme="minorHAnsi"/>
      <w:kern w:val="2"/>
      <w:sz w:val="24"/>
      <w:szCs w:val="24"/>
      <w:lang w:val="en-CA"/>
      <w14:ligatures w14:val="standardContextual"/>
    </w:rPr>
  </w:style>
  <w:style w:type="paragraph" w:styleId="Heading1">
    <w:name w:val="heading 1"/>
    <w:aliases w:val="Alliance Heading 1"/>
    <w:basedOn w:val="Normal"/>
    <w:next w:val="Normal"/>
    <w:link w:val="Heading1Char"/>
    <w:uiPriority w:val="9"/>
    <w:qFormat/>
    <w:rsid w:val="00F46D88"/>
    <w:pPr>
      <w:keepNext/>
      <w:keepLines/>
      <w:spacing w:before="320" w:after="0" w:line="240" w:lineRule="auto"/>
      <w:outlineLvl w:val="0"/>
    </w:pPr>
    <w:rPr>
      <w:rFonts w:asciiTheme="majorHAnsi" w:eastAsiaTheme="majorEastAsia" w:hAnsiTheme="majorHAnsi" w:cstheme="majorBidi"/>
      <w:color w:val="222126" w:themeColor="accent1" w:themeShade="BF"/>
      <w:sz w:val="32"/>
      <w:szCs w:val="32"/>
    </w:rPr>
  </w:style>
  <w:style w:type="paragraph" w:styleId="Heading2">
    <w:name w:val="heading 2"/>
    <w:basedOn w:val="Normal"/>
    <w:next w:val="Normal"/>
    <w:link w:val="Heading2Char"/>
    <w:uiPriority w:val="9"/>
    <w:unhideWhenUsed/>
    <w:qFormat/>
    <w:rsid w:val="0011708A"/>
    <w:pPr>
      <w:keepNext/>
      <w:keepLines/>
      <w:spacing w:before="80" w:after="0" w:line="240" w:lineRule="auto"/>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F01C62"/>
    <w:pPr>
      <w:keepNext/>
      <w:keepLines/>
      <w:spacing w:before="40" w:after="0" w:line="240" w:lineRule="auto"/>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F46D88"/>
    <w:pPr>
      <w:keepNext/>
      <w:keepLines/>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F46D88"/>
    <w:pPr>
      <w:keepNext/>
      <w:keepLines/>
      <w:spacing w:before="40" w:after="0"/>
      <w:outlineLvl w:val="4"/>
    </w:pPr>
    <w:rPr>
      <w:rFonts w:asciiTheme="majorHAnsi" w:eastAsiaTheme="majorEastAsia" w:hAnsiTheme="majorHAnsi" w:cstheme="majorBidi"/>
      <w:color w:val="A7A8A3" w:themeColor="text2"/>
    </w:rPr>
  </w:style>
  <w:style w:type="paragraph" w:styleId="Heading6">
    <w:name w:val="heading 6"/>
    <w:basedOn w:val="Normal"/>
    <w:next w:val="Normal"/>
    <w:link w:val="Heading6Char"/>
    <w:uiPriority w:val="9"/>
    <w:semiHidden/>
    <w:unhideWhenUsed/>
    <w:qFormat/>
    <w:rsid w:val="00F46D88"/>
    <w:pPr>
      <w:keepNext/>
      <w:keepLines/>
      <w:spacing w:before="40" w:after="0"/>
      <w:outlineLvl w:val="5"/>
    </w:pPr>
    <w:rPr>
      <w:rFonts w:asciiTheme="majorHAnsi" w:eastAsiaTheme="majorEastAsia" w:hAnsiTheme="majorHAnsi" w:cstheme="majorBidi"/>
      <w:i/>
      <w:iCs/>
      <w:color w:val="A7A8A3" w:themeColor="text2"/>
      <w:sz w:val="21"/>
      <w:szCs w:val="21"/>
    </w:rPr>
  </w:style>
  <w:style w:type="paragraph" w:styleId="Heading7">
    <w:name w:val="heading 7"/>
    <w:basedOn w:val="Normal"/>
    <w:next w:val="Normal"/>
    <w:link w:val="Heading7Char"/>
    <w:uiPriority w:val="9"/>
    <w:semiHidden/>
    <w:unhideWhenUsed/>
    <w:qFormat/>
    <w:rsid w:val="00F46D88"/>
    <w:pPr>
      <w:keepNext/>
      <w:keepLines/>
      <w:spacing w:before="40" w:after="0"/>
      <w:outlineLvl w:val="6"/>
    </w:pPr>
    <w:rPr>
      <w:rFonts w:asciiTheme="majorHAnsi" w:eastAsiaTheme="majorEastAsia" w:hAnsiTheme="majorHAnsi" w:cstheme="majorBidi"/>
      <w:i/>
      <w:iCs/>
      <w:color w:val="171619" w:themeColor="accent1" w:themeShade="80"/>
      <w:sz w:val="21"/>
      <w:szCs w:val="21"/>
    </w:rPr>
  </w:style>
  <w:style w:type="paragraph" w:styleId="Heading8">
    <w:name w:val="heading 8"/>
    <w:basedOn w:val="Normal"/>
    <w:next w:val="Normal"/>
    <w:link w:val="Heading8Char"/>
    <w:uiPriority w:val="9"/>
    <w:semiHidden/>
    <w:unhideWhenUsed/>
    <w:qFormat/>
    <w:rsid w:val="00F46D88"/>
    <w:pPr>
      <w:keepNext/>
      <w:keepLines/>
      <w:spacing w:before="40" w:after="0"/>
      <w:outlineLvl w:val="7"/>
    </w:pPr>
    <w:rPr>
      <w:rFonts w:asciiTheme="majorHAnsi" w:eastAsiaTheme="majorEastAsia" w:hAnsiTheme="majorHAnsi" w:cstheme="majorBidi"/>
      <w:b/>
      <w:bCs/>
      <w:color w:val="A7A8A3" w:themeColor="text2"/>
    </w:rPr>
  </w:style>
  <w:style w:type="paragraph" w:styleId="Heading9">
    <w:name w:val="heading 9"/>
    <w:basedOn w:val="Normal"/>
    <w:next w:val="Normal"/>
    <w:link w:val="Heading9Char"/>
    <w:uiPriority w:val="9"/>
    <w:semiHidden/>
    <w:unhideWhenUsed/>
    <w:qFormat/>
    <w:rsid w:val="00F46D88"/>
    <w:pPr>
      <w:keepNext/>
      <w:keepLines/>
      <w:spacing w:before="40" w:after="0"/>
      <w:outlineLvl w:val="8"/>
    </w:pPr>
    <w:rPr>
      <w:rFonts w:asciiTheme="majorHAnsi" w:eastAsiaTheme="majorEastAsia" w:hAnsiTheme="majorHAnsi" w:cstheme="majorBidi"/>
      <w:b/>
      <w:bCs/>
      <w:i/>
      <w:iCs/>
      <w:color w:val="A7A8A3" w:themeColor="text2"/>
    </w:rPr>
  </w:style>
  <w:style w:type="character" w:default="1" w:styleId="DefaultParagraphFont">
    <w:name w:val="Default Paragraph Font"/>
    <w:uiPriority w:val="1"/>
    <w:semiHidden/>
    <w:unhideWhenUsed/>
    <w:rsid w:val="005731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3189"/>
  </w:style>
  <w:style w:type="paragraph" w:styleId="ListParagraph">
    <w:name w:val="List Paragraph"/>
    <w:basedOn w:val="Normal"/>
    <w:uiPriority w:val="34"/>
    <w:qFormat/>
    <w:rsid w:val="008B4A0B"/>
    <w:pPr>
      <w:ind w:left="720"/>
      <w:contextualSpacing/>
    </w:pPr>
  </w:style>
  <w:style w:type="paragraph" w:styleId="Header">
    <w:name w:val="header"/>
    <w:basedOn w:val="Normal"/>
    <w:link w:val="HeaderChar"/>
    <w:uiPriority w:val="99"/>
    <w:unhideWhenUsed/>
    <w:rsid w:val="003317D7"/>
    <w:pPr>
      <w:tabs>
        <w:tab w:val="center" w:pos="4320"/>
        <w:tab w:val="right" w:pos="8640"/>
      </w:tabs>
    </w:pPr>
  </w:style>
  <w:style w:type="character" w:customStyle="1" w:styleId="HeaderChar">
    <w:name w:val="Header Char"/>
    <w:basedOn w:val="DefaultParagraphFont"/>
    <w:link w:val="Header"/>
    <w:uiPriority w:val="99"/>
    <w:rsid w:val="003317D7"/>
  </w:style>
  <w:style w:type="paragraph" w:styleId="Footer">
    <w:name w:val="footer"/>
    <w:basedOn w:val="Normal"/>
    <w:link w:val="FooterChar"/>
    <w:uiPriority w:val="99"/>
    <w:rsid w:val="008B4A0B"/>
    <w:pPr>
      <w:tabs>
        <w:tab w:val="center" w:pos="4320"/>
        <w:tab w:val="right" w:pos="8640"/>
      </w:tabs>
    </w:pPr>
  </w:style>
  <w:style w:type="character" w:customStyle="1" w:styleId="FooterChar">
    <w:name w:val="Footer Char"/>
    <w:basedOn w:val="DefaultParagraphFont"/>
    <w:link w:val="Footer"/>
    <w:uiPriority w:val="99"/>
    <w:rsid w:val="008B4A0B"/>
    <w:rPr>
      <w:rFonts w:ascii="Calder LC" w:eastAsiaTheme="minorHAnsi" w:hAnsi="Calder LC"/>
      <w:color w:val="6F6974" w:themeColor="text1" w:themeTint="D9"/>
      <w:sz w:val="21"/>
      <w:szCs w:val="24"/>
    </w:rPr>
  </w:style>
  <w:style w:type="table" w:styleId="TableGrid">
    <w:name w:val="Table Grid"/>
    <w:aliases w:val="Alliance Table grid 1"/>
    <w:basedOn w:val="TableNormal"/>
    <w:rsid w:val="008B4A0B"/>
    <w:rPr>
      <w:rFonts w:ascii="Calder LC" w:eastAsiaTheme="minorHAnsi" w:hAnsi="Calder LC"/>
      <w:color w:val="807986" w:themeColor="text1" w:themeTint="BF"/>
      <w:szCs w:val="24"/>
    </w:rPr>
    <w:tblPr>
      <w:jc w:val="center"/>
      <w:tblBorders>
        <w:top w:val="single" w:sz="4" w:space="0" w:color="AAA5AE" w:themeColor="text1" w:themeTint="80"/>
        <w:left w:val="single" w:sz="4" w:space="0" w:color="FFFFFF" w:themeColor="background1"/>
        <w:bottom w:val="single" w:sz="4" w:space="0" w:color="AAA5AE" w:themeColor="text1" w:themeTint="80"/>
        <w:right w:val="single" w:sz="4" w:space="0" w:color="FFFFFF" w:themeColor="background1"/>
        <w:insideH w:val="single" w:sz="4" w:space="0" w:color="AAA5AE" w:themeColor="text1" w:themeTint="80"/>
        <w:insideV w:val="single" w:sz="4" w:space="0" w:color="AAA5AE" w:themeColor="text1" w:themeTint="80"/>
      </w:tblBorders>
      <w:tblCellMar>
        <w:top w:w="130" w:type="dxa"/>
        <w:left w:w="173" w:type="dxa"/>
        <w:bottom w:w="173" w:type="dxa"/>
        <w:right w:w="115" w:type="dxa"/>
      </w:tblCellMar>
    </w:tblPr>
    <w:trPr>
      <w:jc w:val="center"/>
    </w:trPr>
    <w:tcPr>
      <w:vAlign w:val="center"/>
    </w:tcPr>
    <w:tblStylePr w:type="firstRow">
      <w:pPr>
        <w:jc w:val="center"/>
      </w:pPr>
      <w:rPr>
        <w:rFonts w:ascii="Calder LC" w:hAnsi="Calder LC"/>
        <w:b w:val="0"/>
        <w:i w:val="0"/>
        <w:caps/>
        <w:smallCaps w:val="0"/>
        <w:color w:val="918A96" w:themeColor="text1" w:themeTint="A6"/>
        <w:spacing w:val="24"/>
        <w:sz w:val="20"/>
      </w:rPr>
    </w:tblStylePr>
  </w:style>
  <w:style w:type="paragraph" w:styleId="DocumentMap">
    <w:name w:val="Document Map"/>
    <w:basedOn w:val="Normal"/>
    <w:link w:val="DocumentMapChar"/>
    <w:uiPriority w:val="99"/>
    <w:semiHidden/>
    <w:unhideWhenUsed/>
    <w:rsid w:val="00F9227C"/>
    <w:rPr>
      <w:rFonts w:ascii="Times New Roman" w:hAnsi="Times New Roman" w:cs="Times New Roman"/>
    </w:rPr>
  </w:style>
  <w:style w:type="character" w:customStyle="1" w:styleId="DocumentMapChar">
    <w:name w:val="Document Map Char"/>
    <w:basedOn w:val="DefaultParagraphFont"/>
    <w:link w:val="DocumentMap"/>
    <w:uiPriority w:val="99"/>
    <w:semiHidden/>
    <w:rsid w:val="00F9227C"/>
    <w:rPr>
      <w:rFonts w:ascii="Times New Roman" w:hAnsi="Times New Roman" w:cs="Times New Roman"/>
      <w:sz w:val="24"/>
      <w:szCs w:val="24"/>
    </w:rPr>
  </w:style>
  <w:style w:type="character" w:customStyle="1" w:styleId="Heading1Char">
    <w:name w:val="Heading 1 Char"/>
    <w:aliases w:val="Alliance Heading 1 Char"/>
    <w:basedOn w:val="DefaultParagraphFont"/>
    <w:link w:val="Heading1"/>
    <w:uiPriority w:val="9"/>
    <w:rsid w:val="00F46D88"/>
    <w:rPr>
      <w:rFonts w:asciiTheme="majorHAnsi" w:eastAsiaTheme="majorEastAsia" w:hAnsiTheme="majorHAnsi" w:cstheme="majorBidi"/>
      <w:color w:val="222126" w:themeColor="accent1" w:themeShade="BF"/>
      <w:sz w:val="32"/>
      <w:szCs w:val="32"/>
    </w:rPr>
  </w:style>
  <w:style w:type="paragraph" w:styleId="TOCHeading">
    <w:name w:val="TOC Heading"/>
    <w:basedOn w:val="Heading1"/>
    <w:next w:val="Normal"/>
    <w:uiPriority w:val="39"/>
    <w:unhideWhenUsed/>
    <w:qFormat/>
    <w:rsid w:val="00F46D88"/>
    <w:pPr>
      <w:outlineLvl w:val="9"/>
    </w:pPr>
  </w:style>
  <w:style w:type="paragraph" w:styleId="TOC1">
    <w:name w:val="toc 1"/>
    <w:basedOn w:val="Normal"/>
    <w:next w:val="Normal"/>
    <w:autoRedefine/>
    <w:uiPriority w:val="39"/>
    <w:rsid w:val="00BF38AE"/>
    <w:pPr>
      <w:tabs>
        <w:tab w:val="left" w:leader="dot" w:pos="9072"/>
      </w:tabs>
    </w:pPr>
    <w:rPr>
      <w:rFonts w:ascii="Verdana" w:hAnsi="Verdana"/>
      <w:noProof/>
    </w:rPr>
  </w:style>
  <w:style w:type="character" w:styleId="Hyperlink">
    <w:name w:val="Hyperlink"/>
    <w:basedOn w:val="DefaultParagraphFont"/>
    <w:uiPriority w:val="99"/>
    <w:unhideWhenUsed/>
    <w:rsid w:val="00861959"/>
    <w:rPr>
      <w:color w:val="0000FF" w:themeColor="hyperlink"/>
      <w:u w:val="single"/>
    </w:rPr>
  </w:style>
  <w:style w:type="paragraph" w:styleId="TOC2">
    <w:name w:val="toc 2"/>
    <w:basedOn w:val="Normal"/>
    <w:next w:val="Normal"/>
    <w:autoRedefine/>
    <w:uiPriority w:val="39"/>
    <w:rsid w:val="004353A7"/>
    <w:pPr>
      <w:tabs>
        <w:tab w:val="left" w:leader="dot" w:pos="8222"/>
      </w:tabs>
    </w:pPr>
  </w:style>
  <w:style w:type="paragraph" w:styleId="TOC3">
    <w:name w:val="toc 3"/>
    <w:basedOn w:val="Normal"/>
    <w:next w:val="Normal"/>
    <w:autoRedefine/>
    <w:uiPriority w:val="39"/>
    <w:rsid w:val="008B4A0B"/>
    <w:pPr>
      <w:tabs>
        <w:tab w:val="left" w:leader="dot" w:pos="7200"/>
      </w:tabs>
      <w:ind w:left="420"/>
    </w:pPr>
  </w:style>
  <w:style w:type="paragraph" w:styleId="TOC4">
    <w:name w:val="toc 4"/>
    <w:basedOn w:val="Normal"/>
    <w:next w:val="Normal"/>
    <w:autoRedefine/>
    <w:uiPriority w:val="39"/>
    <w:rsid w:val="008B4A0B"/>
    <w:pPr>
      <w:tabs>
        <w:tab w:val="left" w:pos="7200"/>
      </w:tabs>
      <w:ind w:left="630"/>
    </w:pPr>
  </w:style>
  <w:style w:type="paragraph" w:styleId="TOC5">
    <w:name w:val="toc 5"/>
    <w:basedOn w:val="Normal"/>
    <w:next w:val="Normal"/>
    <w:autoRedefine/>
    <w:uiPriority w:val="39"/>
    <w:rsid w:val="008B4A0B"/>
    <w:pPr>
      <w:ind w:left="840"/>
    </w:pPr>
  </w:style>
  <w:style w:type="paragraph" w:styleId="TOC6">
    <w:name w:val="toc 6"/>
    <w:basedOn w:val="Normal"/>
    <w:next w:val="Normal"/>
    <w:autoRedefine/>
    <w:uiPriority w:val="39"/>
    <w:rsid w:val="008B4A0B"/>
    <w:pPr>
      <w:ind w:left="1050"/>
    </w:pPr>
  </w:style>
  <w:style w:type="paragraph" w:styleId="TOC7">
    <w:name w:val="toc 7"/>
    <w:basedOn w:val="Normal"/>
    <w:next w:val="Normal"/>
    <w:autoRedefine/>
    <w:uiPriority w:val="39"/>
    <w:rsid w:val="008B4A0B"/>
    <w:pPr>
      <w:ind w:left="1260"/>
    </w:pPr>
  </w:style>
  <w:style w:type="paragraph" w:styleId="TOC8">
    <w:name w:val="toc 8"/>
    <w:basedOn w:val="Normal"/>
    <w:next w:val="Normal"/>
    <w:autoRedefine/>
    <w:uiPriority w:val="39"/>
    <w:rsid w:val="008B4A0B"/>
    <w:pPr>
      <w:ind w:left="1470"/>
    </w:pPr>
  </w:style>
  <w:style w:type="paragraph" w:styleId="TOC9">
    <w:name w:val="toc 9"/>
    <w:basedOn w:val="Normal"/>
    <w:next w:val="Normal"/>
    <w:autoRedefine/>
    <w:uiPriority w:val="39"/>
    <w:rsid w:val="008B4A0B"/>
    <w:pPr>
      <w:ind w:left="1680"/>
    </w:pPr>
  </w:style>
  <w:style w:type="paragraph" w:customStyle="1" w:styleId="Style1">
    <w:name w:val="Style1"/>
    <w:basedOn w:val="Heading1"/>
    <w:rsid w:val="00861959"/>
    <w:rPr>
      <w:sz w:val="36"/>
    </w:rPr>
  </w:style>
  <w:style w:type="character" w:customStyle="1" w:styleId="Heading2Char">
    <w:name w:val="Heading 2 Char"/>
    <w:basedOn w:val="DefaultParagraphFont"/>
    <w:link w:val="Heading2"/>
    <w:uiPriority w:val="9"/>
    <w:rsid w:val="0011708A"/>
    <w:rPr>
      <w:rFonts w:asciiTheme="majorHAnsi" w:eastAsiaTheme="majorEastAsia" w:hAnsiTheme="majorHAnsi" w:cstheme="majorBidi"/>
      <w:b/>
      <w:bCs/>
      <w:sz w:val="28"/>
      <w:szCs w:val="28"/>
    </w:rPr>
  </w:style>
  <w:style w:type="paragraph" w:styleId="NoSpacing">
    <w:name w:val="No Spacing"/>
    <w:uiPriority w:val="1"/>
    <w:qFormat/>
    <w:rsid w:val="00F46D88"/>
    <w:pPr>
      <w:spacing w:after="0" w:line="240" w:lineRule="auto"/>
    </w:pPr>
  </w:style>
  <w:style w:type="character" w:customStyle="1" w:styleId="Heading3Char">
    <w:name w:val="Heading 3 Char"/>
    <w:basedOn w:val="DefaultParagraphFont"/>
    <w:link w:val="Heading3"/>
    <w:uiPriority w:val="9"/>
    <w:rsid w:val="00F01C62"/>
    <w:rPr>
      <w:rFonts w:asciiTheme="majorHAnsi" w:eastAsiaTheme="majorEastAsia" w:hAnsiTheme="majorHAnsi" w:cstheme="majorBidi"/>
      <w:sz w:val="24"/>
      <w:szCs w:val="24"/>
    </w:rPr>
  </w:style>
  <w:style w:type="table" w:styleId="GridTable4-Accent3">
    <w:name w:val="Grid Table 4 Accent 3"/>
    <w:basedOn w:val="TableNormal"/>
    <w:uiPriority w:val="49"/>
    <w:rsid w:val="00861959"/>
    <w:tblPr>
      <w:tblStyleRowBandSize w:val="1"/>
      <w:tblStyleColBandSize w:val="1"/>
      <w:tblBorders>
        <w:top w:val="single" w:sz="4" w:space="0" w:color="B9D0CA" w:themeColor="accent3" w:themeTint="99"/>
        <w:left w:val="single" w:sz="4" w:space="0" w:color="B9D0CA" w:themeColor="accent3" w:themeTint="99"/>
        <w:bottom w:val="single" w:sz="4" w:space="0" w:color="B9D0CA" w:themeColor="accent3" w:themeTint="99"/>
        <w:right w:val="single" w:sz="4" w:space="0" w:color="B9D0CA" w:themeColor="accent3" w:themeTint="99"/>
        <w:insideH w:val="single" w:sz="4" w:space="0" w:color="B9D0CA" w:themeColor="accent3" w:themeTint="99"/>
        <w:insideV w:val="single" w:sz="4" w:space="0" w:color="B9D0CA" w:themeColor="accent3" w:themeTint="99"/>
      </w:tblBorders>
    </w:tblPr>
    <w:tblStylePr w:type="firstRow">
      <w:rPr>
        <w:b/>
        <w:bCs/>
        <w:color w:val="FFFFFF" w:themeColor="background1"/>
      </w:rPr>
      <w:tblPr/>
      <w:tcPr>
        <w:tcBorders>
          <w:top w:val="single" w:sz="4" w:space="0" w:color="8BB2A8" w:themeColor="accent3"/>
          <w:left w:val="single" w:sz="4" w:space="0" w:color="8BB2A8" w:themeColor="accent3"/>
          <w:bottom w:val="single" w:sz="4" w:space="0" w:color="8BB2A8" w:themeColor="accent3"/>
          <w:right w:val="single" w:sz="4" w:space="0" w:color="8BB2A8" w:themeColor="accent3"/>
          <w:insideH w:val="nil"/>
          <w:insideV w:val="nil"/>
        </w:tcBorders>
        <w:shd w:val="clear" w:color="auto" w:fill="8BB2A8" w:themeFill="accent3"/>
      </w:tcPr>
    </w:tblStylePr>
    <w:tblStylePr w:type="lastRow">
      <w:rPr>
        <w:b/>
        <w:bCs/>
      </w:rPr>
      <w:tblPr/>
      <w:tcPr>
        <w:tcBorders>
          <w:top w:val="double" w:sz="4" w:space="0" w:color="8BB2A8" w:themeColor="accent3"/>
        </w:tcBorders>
      </w:tcPr>
    </w:tblStylePr>
    <w:tblStylePr w:type="firstCol">
      <w:rPr>
        <w:b/>
        <w:bCs/>
      </w:rPr>
    </w:tblStylePr>
    <w:tblStylePr w:type="lastCol">
      <w:rPr>
        <w:b/>
        <w:bCs/>
      </w:rPr>
    </w:tblStylePr>
    <w:tblStylePr w:type="band1Vert">
      <w:tblPr/>
      <w:tcPr>
        <w:shd w:val="clear" w:color="auto" w:fill="E7EFED" w:themeFill="accent3" w:themeFillTint="33"/>
      </w:tcPr>
    </w:tblStylePr>
    <w:tblStylePr w:type="band1Horz">
      <w:tblPr/>
      <w:tcPr>
        <w:shd w:val="clear" w:color="auto" w:fill="E7EFED" w:themeFill="accent3" w:themeFillTint="33"/>
      </w:tcPr>
    </w:tblStylePr>
  </w:style>
  <w:style w:type="character" w:styleId="PageNumber">
    <w:name w:val="page number"/>
    <w:basedOn w:val="DefaultParagraphFont"/>
    <w:rsid w:val="008B4A0B"/>
    <w:rPr>
      <w:rFonts w:ascii="Calder LC" w:hAnsi="Calder LC"/>
      <w:b/>
      <w:color w:val="918A96" w:themeColor="text1" w:themeTint="A6"/>
      <w:sz w:val="16"/>
    </w:rPr>
  </w:style>
  <w:style w:type="paragraph" w:styleId="BalloonText">
    <w:name w:val="Balloon Text"/>
    <w:basedOn w:val="Normal"/>
    <w:link w:val="BalloonTextChar"/>
    <w:uiPriority w:val="99"/>
    <w:semiHidden/>
    <w:unhideWhenUsed/>
    <w:rsid w:val="004A77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7756"/>
    <w:rPr>
      <w:rFonts w:ascii="Times New Roman" w:hAnsi="Times New Roman" w:cs="Times New Roman"/>
      <w:sz w:val="18"/>
      <w:szCs w:val="18"/>
    </w:rPr>
  </w:style>
  <w:style w:type="paragraph" w:customStyle="1" w:styleId="Heading3Subhead">
    <w:name w:val="Heading 3 Subhead"/>
    <w:basedOn w:val="Normal"/>
    <w:next w:val="Normal"/>
    <w:rsid w:val="008B4A0B"/>
    <w:rPr>
      <w:rFonts w:cs="Times New Roman"/>
      <w:i/>
    </w:rPr>
  </w:style>
  <w:style w:type="numbering" w:customStyle="1" w:styleId="AllianceBulletList">
    <w:name w:val="Alliance Bullet List"/>
    <w:rsid w:val="008B4A0B"/>
    <w:pPr>
      <w:numPr>
        <w:numId w:val="1"/>
      </w:numPr>
    </w:pPr>
  </w:style>
  <w:style w:type="paragraph" w:customStyle="1" w:styleId="AllianceTableHead">
    <w:name w:val="Alliance Table Head"/>
    <w:basedOn w:val="Heading2"/>
    <w:rsid w:val="008B4A0B"/>
    <w:pPr>
      <w:spacing w:before="120"/>
    </w:pPr>
    <w:rPr>
      <w:rFonts w:ascii="Calder Dark" w:hAnsi="Calder Dark"/>
      <w:caps/>
      <w:color w:val="6F6974" w:themeColor="text1" w:themeTint="D9"/>
      <w:spacing w:val="34"/>
      <w:sz w:val="22"/>
    </w:rPr>
  </w:style>
  <w:style w:type="paragraph" w:customStyle="1" w:styleId="Alliancepullquoteorverse">
    <w:name w:val="Alliance pull quote or verse"/>
    <w:basedOn w:val="Normal"/>
    <w:rsid w:val="008B4A0B"/>
    <w:pPr>
      <w:spacing w:before="480" w:after="480"/>
      <w:ind w:left="864" w:right="1008"/>
      <w:jc w:val="center"/>
    </w:pPr>
    <w:rPr>
      <w:rFonts w:ascii="Caveat" w:hAnsi="Caveat"/>
      <w:sz w:val="52"/>
    </w:rPr>
  </w:style>
  <w:style w:type="table" w:customStyle="1" w:styleId="AllianceTableGrid2">
    <w:name w:val="Alliance Table Grid 2"/>
    <w:basedOn w:val="TableGrid"/>
    <w:qFormat/>
    <w:rsid w:val="008B4A0B"/>
    <w:tblPr/>
    <w:tblStylePr w:type="firstRow">
      <w:pPr>
        <w:wordWrap/>
        <w:ind w:firstLineChars="0" w:firstLine="0"/>
        <w:jc w:val="left"/>
      </w:pPr>
      <w:rPr>
        <w:rFonts w:ascii="Calder LC" w:hAnsi="Calder LC"/>
        <w:b w:val="0"/>
        <w:i w:val="0"/>
        <w:caps w:val="0"/>
        <w:smallCaps w:val="0"/>
        <w:color w:val="918A96" w:themeColor="text1" w:themeTint="A6"/>
        <w:spacing w:val="-2"/>
        <w:sz w:val="20"/>
      </w:rPr>
    </w:tblStylePr>
    <w:tblStylePr w:type="firstCol">
      <w:rPr>
        <w:rFonts w:ascii="Calder LC" w:hAnsi="Calder LC"/>
        <w:caps w:val="0"/>
        <w:smallCaps w:val="0"/>
        <w:spacing w:val="0"/>
        <w:sz w:val="20"/>
      </w:rPr>
    </w:tblStylePr>
  </w:style>
  <w:style w:type="numbering" w:customStyle="1" w:styleId="AllianceOutlineList">
    <w:name w:val="Alliance Outline List"/>
    <w:basedOn w:val="NoList"/>
    <w:rsid w:val="008B4A0B"/>
    <w:pPr>
      <w:numPr>
        <w:numId w:val="2"/>
      </w:numPr>
    </w:pPr>
  </w:style>
  <w:style w:type="table" w:styleId="PlainTable5">
    <w:name w:val="Plain Table 5"/>
    <w:basedOn w:val="TableNormal"/>
    <w:uiPriority w:val="45"/>
    <w:rsid w:val="00A924A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A5A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A5A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A5A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A5A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A924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4AC"/>
    <w:tblPr>
      <w:tblStyleRowBandSize w:val="1"/>
      <w:tblStyleColBandSize w:val="1"/>
      <w:tblBorders>
        <w:top w:val="single" w:sz="4" w:space="0" w:color="AAA5AE" w:themeColor="text1" w:themeTint="80"/>
        <w:bottom w:val="single" w:sz="4" w:space="0" w:color="AAA5AE" w:themeColor="text1" w:themeTint="80"/>
      </w:tblBorders>
    </w:tblPr>
    <w:tblStylePr w:type="firstRow">
      <w:rPr>
        <w:b/>
        <w:bCs/>
      </w:rPr>
      <w:tblPr/>
      <w:tcPr>
        <w:tcBorders>
          <w:bottom w:val="single" w:sz="4" w:space="0" w:color="AAA5AE" w:themeColor="text1" w:themeTint="80"/>
        </w:tcBorders>
      </w:tcPr>
    </w:tblStylePr>
    <w:tblStylePr w:type="lastRow">
      <w:rPr>
        <w:b/>
        <w:bCs/>
      </w:rPr>
      <w:tblPr/>
      <w:tcPr>
        <w:tcBorders>
          <w:top w:val="single" w:sz="4" w:space="0" w:color="AAA5AE" w:themeColor="text1" w:themeTint="80"/>
        </w:tcBorders>
      </w:tcPr>
    </w:tblStylePr>
    <w:tblStylePr w:type="firstCol">
      <w:rPr>
        <w:b/>
        <w:bCs/>
      </w:rPr>
    </w:tblStylePr>
    <w:tblStylePr w:type="lastCol">
      <w:rPr>
        <w:b/>
        <w:bCs/>
      </w:rPr>
    </w:tblStylePr>
    <w:tblStylePr w:type="band1Vert">
      <w:tblPr/>
      <w:tcPr>
        <w:tcBorders>
          <w:left w:val="single" w:sz="4" w:space="0" w:color="AAA5AE" w:themeColor="text1" w:themeTint="80"/>
          <w:right w:val="single" w:sz="4" w:space="0" w:color="AAA5AE" w:themeColor="text1" w:themeTint="80"/>
        </w:tcBorders>
      </w:tcPr>
    </w:tblStylePr>
    <w:tblStylePr w:type="band2Vert">
      <w:tblPr/>
      <w:tcPr>
        <w:tcBorders>
          <w:left w:val="single" w:sz="4" w:space="0" w:color="AAA5AE" w:themeColor="text1" w:themeTint="80"/>
          <w:right w:val="single" w:sz="4" w:space="0" w:color="AAA5AE" w:themeColor="text1" w:themeTint="80"/>
        </w:tcBorders>
      </w:tcPr>
    </w:tblStylePr>
    <w:tblStylePr w:type="band1Horz">
      <w:tblPr/>
      <w:tcPr>
        <w:tcBorders>
          <w:top w:val="single" w:sz="4" w:space="0" w:color="AAA5AE" w:themeColor="text1" w:themeTint="80"/>
          <w:bottom w:val="single" w:sz="4" w:space="0" w:color="AAA5AE" w:themeColor="text1" w:themeTint="80"/>
        </w:tcBorders>
      </w:tcPr>
    </w:tblStylePr>
  </w:style>
  <w:style w:type="table" w:styleId="PlainTable1">
    <w:name w:val="Plain Table 1"/>
    <w:basedOn w:val="TableNormal"/>
    <w:uiPriority w:val="41"/>
    <w:rsid w:val="00A924A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924AC"/>
    <w:tblPr>
      <w:tblStyleRowBandSize w:val="1"/>
      <w:tblStyleColBandSize w:val="1"/>
    </w:tblPr>
    <w:tblStylePr w:type="firstRow">
      <w:rPr>
        <w:b/>
        <w:bCs/>
        <w:caps/>
      </w:rPr>
      <w:tblPr/>
      <w:tcPr>
        <w:tcBorders>
          <w:bottom w:val="single" w:sz="4" w:space="0" w:color="AAA5A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AA5A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A924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Accent2">
    <w:name w:val="Grid Table 6 Colorful Accent 2"/>
    <w:basedOn w:val="TableNormal"/>
    <w:uiPriority w:val="51"/>
    <w:rsid w:val="00A924AC"/>
    <w:rPr>
      <w:color w:val="AA9172" w:themeColor="accent2" w:themeShade="BF"/>
    </w:rPr>
    <w:tblPr>
      <w:tblStyleRowBandSize w:val="1"/>
      <w:tblStyleColBandSize w:val="1"/>
      <w:tblBorders>
        <w:top w:val="single" w:sz="4" w:space="0" w:color="E1D9CE" w:themeColor="accent2" w:themeTint="99"/>
        <w:left w:val="single" w:sz="4" w:space="0" w:color="E1D9CE" w:themeColor="accent2" w:themeTint="99"/>
        <w:bottom w:val="single" w:sz="4" w:space="0" w:color="E1D9CE" w:themeColor="accent2" w:themeTint="99"/>
        <w:right w:val="single" w:sz="4" w:space="0" w:color="E1D9CE" w:themeColor="accent2" w:themeTint="99"/>
        <w:insideH w:val="single" w:sz="4" w:space="0" w:color="E1D9CE" w:themeColor="accent2" w:themeTint="99"/>
        <w:insideV w:val="single" w:sz="4" w:space="0" w:color="E1D9CE" w:themeColor="accent2" w:themeTint="99"/>
      </w:tblBorders>
    </w:tblPr>
    <w:tblStylePr w:type="firstRow">
      <w:rPr>
        <w:b/>
        <w:bCs/>
      </w:rPr>
      <w:tblPr/>
      <w:tcPr>
        <w:tcBorders>
          <w:bottom w:val="single" w:sz="12" w:space="0" w:color="E1D9CE" w:themeColor="accent2" w:themeTint="99"/>
        </w:tcBorders>
      </w:tcPr>
    </w:tblStylePr>
    <w:tblStylePr w:type="lastRow">
      <w:rPr>
        <w:b/>
        <w:bCs/>
      </w:rPr>
      <w:tblPr/>
      <w:tcPr>
        <w:tcBorders>
          <w:top w:val="double" w:sz="4" w:space="0" w:color="E1D9CE" w:themeColor="accent2" w:themeTint="99"/>
        </w:tcBorders>
      </w:tcPr>
    </w:tblStylePr>
    <w:tblStylePr w:type="firstCol">
      <w:rPr>
        <w:b/>
        <w:bCs/>
      </w:rPr>
    </w:tblStylePr>
    <w:tblStylePr w:type="lastCol">
      <w:rPr>
        <w:b/>
        <w:bCs/>
      </w:rPr>
    </w:tblStylePr>
    <w:tblStylePr w:type="band1Vert">
      <w:tblPr/>
      <w:tcPr>
        <w:shd w:val="clear" w:color="auto" w:fill="F5F2EE" w:themeFill="accent2" w:themeFillTint="33"/>
      </w:tcPr>
    </w:tblStylePr>
    <w:tblStylePr w:type="band1Horz">
      <w:tblPr/>
      <w:tcPr>
        <w:shd w:val="clear" w:color="auto" w:fill="F5F2EE" w:themeFill="accent2" w:themeFillTint="33"/>
      </w:tcPr>
    </w:tblStylePr>
  </w:style>
  <w:style w:type="character" w:customStyle="1" w:styleId="Heading4Char">
    <w:name w:val="Heading 4 Char"/>
    <w:basedOn w:val="DefaultParagraphFont"/>
    <w:link w:val="Heading4"/>
    <w:uiPriority w:val="9"/>
    <w:rsid w:val="00F46D88"/>
    <w:rPr>
      <w:rFonts w:asciiTheme="majorHAnsi" w:eastAsiaTheme="majorEastAsia" w:hAnsiTheme="majorHAnsi" w:cstheme="majorBidi"/>
      <w:sz w:val="22"/>
      <w:szCs w:val="22"/>
    </w:rPr>
  </w:style>
  <w:style w:type="character" w:styleId="UnresolvedMention">
    <w:name w:val="Unresolved Mention"/>
    <w:basedOn w:val="DefaultParagraphFont"/>
    <w:uiPriority w:val="99"/>
    <w:rsid w:val="00DF1E74"/>
    <w:rPr>
      <w:color w:val="808080"/>
      <w:shd w:val="clear" w:color="auto" w:fill="E6E6E6"/>
    </w:rPr>
  </w:style>
  <w:style w:type="character" w:styleId="CommentReference">
    <w:name w:val="annotation reference"/>
    <w:basedOn w:val="DefaultParagraphFont"/>
    <w:uiPriority w:val="99"/>
    <w:semiHidden/>
    <w:unhideWhenUsed/>
    <w:rsid w:val="0005431C"/>
    <w:rPr>
      <w:sz w:val="16"/>
      <w:szCs w:val="16"/>
    </w:rPr>
  </w:style>
  <w:style w:type="paragraph" w:styleId="CommentText">
    <w:name w:val="annotation text"/>
    <w:basedOn w:val="Normal"/>
    <w:link w:val="CommentTextChar"/>
    <w:uiPriority w:val="99"/>
    <w:unhideWhenUsed/>
    <w:rsid w:val="0005431C"/>
  </w:style>
  <w:style w:type="character" w:customStyle="1" w:styleId="CommentTextChar">
    <w:name w:val="Comment Text Char"/>
    <w:basedOn w:val="DefaultParagraphFont"/>
    <w:link w:val="CommentText"/>
    <w:uiPriority w:val="99"/>
    <w:rsid w:val="0005431C"/>
    <w:rPr>
      <w:rFonts w:asciiTheme="minorHAnsi" w:eastAsiaTheme="minorHAnsi" w:hAnsiTheme="minorHAnsi"/>
      <w:lang w:val="en-CA"/>
    </w:rPr>
  </w:style>
  <w:style w:type="paragraph" w:styleId="CommentSubject">
    <w:name w:val="annotation subject"/>
    <w:basedOn w:val="CommentText"/>
    <w:next w:val="CommentText"/>
    <w:link w:val="CommentSubjectChar"/>
    <w:uiPriority w:val="99"/>
    <w:semiHidden/>
    <w:unhideWhenUsed/>
    <w:rsid w:val="0005431C"/>
    <w:rPr>
      <w:b/>
      <w:bCs/>
    </w:rPr>
  </w:style>
  <w:style w:type="character" w:customStyle="1" w:styleId="CommentSubjectChar">
    <w:name w:val="Comment Subject Char"/>
    <w:basedOn w:val="CommentTextChar"/>
    <w:link w:val="CommentSubject"/>
    <w:uiPriority w:val="99"/>
    <w:semiHidden/>
    <w:rsid w:val="0005431C"/>
    <w:rPr>
      <w:rFonts w:asciiTheme="minorHAnsi" w:eastAsiaTheme="minorHAnsi" w:hAnsiTheme="minorHAnsi"/>
      <w:b/>
      <w:bCs/>
      <w:lang w:val="en-CA"/>
    </w:rPr>
  </w:style>
  <w:style w:type="paragraph" w:customStyle="1" w:styleId="Questions">
    <w:name w:val="Questions"/>
    <w:basedOn w:val="ListParagraph"/>
    <w:rsid w:val="00E366FB"/>
    <w:pPr>
      <w:numPr>
        <w:numId w:val="3"/>
      </w:numPr>
      <w:spacing w:line="240" w:lineRule="auto"/>
      <w:ind w:left="357" w:hanging="357"/>
    </w:pPr>
  </w:style>
  <w:style w:type="paragraph" w:customStyle="1" w:styleId="LGQuestion">
    <w:name w:val="LG Question"/>
    <w:basedOn w:val="Heading3"/>
    <w:qFormat/>
    <w:rsid w:val="00AA2566"/>
    <w:pPr>
      <w:keepNext w:val="0"/>
      <w:keepLines w:val="0"/>
      <w:widowControl w:val="0"/>
      <w:numPr>
        <w:numId w:val="5"/>
      </w:numPr>
      <w:spacing w:before="0"/>
    </w:pPr>
  </w:style>
  <w:style w:type="paragraph" w:customStyle="1" w:styleId="LGaQuestion">
    <w:name w:val="LG a. Question"/>
    <w:basedOn w:val="LGQuestion"/>
    <w:qFormat/>
    <w:rsid w:val="00B3271B"/>
    <w:pPr>
      <w:numPr>
        <w:numId w:val="6"/>
      </w:numPr>
    </w:pPr>
  </w:style>
  <w:style w:type="paragraph" w:customStyle="1" w:styleId="LGHeading1">
    <w:name w:val="LG Heading 1"/>
    <w:basedOn w:val="Normal"/>
    <w:qFormat/>
    <w:rsid w:val="009F3AD2"/>
    <w:rPr>
      <w:rFonts w:cstheme="minorHAnsi"/>
      <w:b/>
      <w:sz w:val="32"/>
    </w:rPr>
  </w:style>
  <w:style w:type="paragraph" w:customStyle="1" w:styleId="LGtext">
    <w:name w:val="LG text"/>
    <w:basedOn w:val="Normal"/>
    <w:rsid w:val="009F3AD2"/>
    <w:rPr>
      <w:rFonts w:ascii="Calibri Light" w:hAnsi="Calibri Light" w:cs="Calibri Light"/>
    </w:rPr>
  </w:style>
  <w:style w:type="paragraph" w:customStyle="1" w:styleId="LGHeading2">
    <w:name w:val="LG Heading 2"/>
    <w:basedOn w:val="Normal"/>
    <w:qFormat/>
    <w:rsid w:val="004B1BF3"/>
    <w:pPr>
      <w:pBdr>
        <w:bottom w:val="single" w:sz="12" w:space="1" w:color="99939E" w:themeColor="text1" w:themeTint="99"/>
      </w:pBdr>
    </w:pPr>
    <w:rPr>
      <w:rFonts w:cstheme="minorHAnsi"/>
      <w:b/>
      <w:sz w:val="32"/>
    </w:rPr>
  </w:style>
  <w:style w:type="paragraph" w:customStyle="1" w:styleId="Footnote">
    <w:name w:val="Footnote"/>
    <w:basedOn w:val="Normal"/>
    <w:rsid w:val="009F3AD2"/>
    <w:pPr>
      <w:tabs>
        <w:tab w:val="left" w:pos="284"/>
      </w:tabs>
      <w:autoSpaceDE w:val="0"/>
      <w:autoSpaceDN w:val="0"/>
      <w:adjustRightInd w:val="0"/>
      <w:spacing w:after="0"/>
      <w:ind w:left="284" w:hanging="284"/>
    </w:pPr>
  </w:style>
  <w:style w:type="character" w:styleId="FootnoteReference">
    <w:name w:val="footnote reference"/>
    <w:basedOn w:val="DefaultParagraphFont"/>
    <w:uiPriority w:val="99"/>
    <w:semiHidden/>
    <w:unhideWhenUsed/>
    <w:rsid w:val="009F3AD2"/>
    <w:rPr>
      <w:vertAlign w:val="superscript"/>
    </w:rPr>
  </w:style>
  <w:style w:type="paragraph" w:customStyle="1" w:styleId="IntGuideQuestion">
    <w:name w:val="Int Guide Question"/>
    <w:basedOn w:val="LGQuestion"/>
    <w:rsid w:val="008B03B4"/>
    <w:pPr>
      <w:spacing w:after="360"/>
    </w:pPr>
  </w:style>
  <w:style w:type="table" w:styleId="GridTable1Light-Accent3">
    <w:name w:val="Grid Table 1 Light Accent 3"/>
    <w:basedOn w:val="TableNormal"/>
    <w:uiPriority w:val="46"/>
    <w:rsid w:val="00270B4C"/>
    <w:tblPr>
      <w:tblStyleRowBandSize w:val="1"/>
      <w:tblStyleColBandSize w:val="1"/>
      <w:tblBorders>
        <w:top w:val="single" w:sz="4" w:space="0" w:color="D0E0DC" w:themeColor="accent3" w:themeTint="66"/>
        <w:left w:val="single" w:sz="4" w:space="0" w:color="D0E0DC" w:themeColor="accent3" w:themeTint="66"/>
        <w:bottom w:val="single" w:sz="4" w:space="0" w:color="D0E0DC" w:themeColor="accent3" w:themeTint="66"/>
        <w:right w:val="single" w:sz="4" w:space="0" w:color="D0E0DC" w:themeColor="accent3" w:themeTint="66"/>
        <w:insideH w:val="single" w:sz="4" w:space="0" w:color="D0E0DC" w:themeColor="accent3" w:themeTint="66"/>
        <w:insideV w:val="single" w:sz="4" w:space="0" w:color="D0E0DC" w:themeColor="accent3" w:themeTint="66"/>
      </w:tblBorders>
    </w:tblPr>
    <w:tblStylePr w:type="firstRow">
      <w:rPr>
        <w:b/>
        <w:bCs/>
      </w:rPr>
      <w:tblPr/>
      <w:tcPr>
        <w:tcBorders>
          <w:bottom w:val="single" w:sz="12" w:space="0" w:color="B9D0CA" w:themeColor="accent3" w:themeTint="99"/>
        </w:tcBorders>
      </w:tcPr>
    </w:tblStylePr>
    <w:tblStylePr w:type="lastRow">
      <w:rPr>
        <w:b/>
        <w:bCs/>
      </w:rPr>
      <w:tblPr/>
      <w:tcPr>
        <w:tcBorders>
          <w:top w:val="double" w:sz="2" w:space="0" w:color="B9D0CA" w:themeColor="accent3" w:themeTint="99"/>
        </w:tcBorders>
      </w:tcPr>
    </w:tblStylePr>
    <w:tblStylePr w:type="firstCol">
      <w:rPr>
        <w:b/>
        <w:bCs/>
      </w:rPr>
    </w:tblStylePr>
    <w:tblStylePr w:type="lastCol">
      <w:rPr>
        <w:b/>
        <w:bCs/>
      </w:rPr>
    </w:tblStylePr>
  </w:style>
  <w:style w:type="paragraph" w:customStyle="1" w:styleId="Body">
    <w:name w:val="Body"/>
    <w:rsid w:val="00B7171B"/>
    <w:pPr>
      <w:pBdr>
        <w:top w:val="nil"/>
        <w:left w:val="nil"/>
        <w:bottom w:val="nil"/>
        <w:right w:val="nil"/>
        <w:between w:val="nil"/>
        <w:bar w:val="nil"/>
      </w:pBdr>
      <w:spacing w:after="160" w:line="259" w:lineRule="auto"/>
    </w:pPr>
    <w:rPr>
      <w:rFonts w:ascii="Cambria" w:eastAsia="Cambria" w:hAnsi="Cambria" w:cs="Cambria"/>
      <w:color w:val="000000"/>
      <w:sz w:val="22"/>
      <w:szCs w:val="22"/>
      <w:u w:color="000000"/>
      <w:bdr w:val="nil"/>
    </w:rPr>
  </w:style>
  <w:style w:type="paragraph" w:styleId="FootnoteText">
    <w:name w:val="footnote text"/>
    <w:basedOn w:val="Normal"/>
    <w:link w:val="FootnoteTextChar"/>
    <w:uiPriority w:val="99"/>
    <w:semiHidden/>
    <w:unhideWhenUsed/>
    <w:rsid w:val="00B7171B"/>
    <w:pPr>
      <w:spacing w:after="0" w:line="240" w:lineRule="auto"/>
    </w:pPr>
  </w:style>
  <w:style w:type="character" w:customStyle="1" w:styleId="FootnoteTextChar">
    <w:name w:val="Footnote Text Char"/>
    <w:basedOn w:val="DefaultParagraphFont"/>
    <w:link w:val="FootnoteText"/>
    <w:uiPriority w:val="99"/>
    <w:semiHidden/>
    <w:rsid w:val="00B7171B"/>
    <w:rPr>
      <w:rFonts w:asciiTheme="minorHAnsi" w:eastAsiaTheme="minorHAnsi" w:hAnsiTheme="minorHAnsi"/>
      <w:lang w:val="en-CA"/>
    </w:rPr>
  </w:style>
  <w:style w:type="character" w:customStyle="1" w:styleId="Heading5Char">
    <w:name w:val="Heading 5 Char"/>
    <w:basedOn w:val="DefaultParagraphFont"/>
    <w:link w:val="Heading5"/>
    <w:uiPriority w:val="9"/>
    <w:semiHidden/>
    <w:rsid w:val="00F46D88"/>
    <w:rPr>
      <w:rFonts w:asciiTheme="majorHAnsi" w:eastAsiaTheme="majorEastAsia" w:hAnsiTheme="majorHAnsi" w:cstheme="majorBidi"/>
      <w:color w:val="A7A8A3" w:themeColor="text2"/>
      <w:sz w:val="22"/>
      <w:szCs w:val="22"/>
    </w:rPr>
  </w:style>
  <w:style w:type="character" w:customStyle="1" w:styleId="Heading6Char">
    <w:name w:val="Heading 6 Char"/>
    <w:basedOn w:val="DefaultParagraphFont"/>
    <w:link w:val="Heading6"/>
    <w:uiPriority w:val="9"/>
    <w:semiHidden/>
    <w:rsid w:val="00F46D88"/>
    <w:rPr>
      <w:rFonts w:asciiTheme="majorHAnsi" w:eastAsiaTheme="majorEastAsia" w:hAnsiTheme="majorHAnsi" w:cstheme="majorBidi"/>
      <w:i/>
      <w:iCs/>
      <w:color w:val="A7A8A3" w:themeColor="text2"/>
      <w:sz w:val="21"/>
      <w:szCs w:val="21"/>
    </w:rPr>
  </w:style>
  <w:style w:type="character" w:customStyle="1" w:styleId="Heading7Char">
    <w:name w:val="Heading 7 Char"/>
    <w:basedOn w:val="DefaultParagraphFont"/>
    <w:link w:val="Heading7"/>
    <w:uiPriority w:val="9"/>
    <w:semiHidden/>
    <w:rsid w:val="00F46D88"/>
    <w:rPr>
      <w:rFonts w:asciiTheme="majorHAnsi" w:eastAsiaTheme="majorEastAsia" w:hAnsiTheme="majorHAnsi" w:cstheme="majorBidi"/>
      <w:i/>
      <w:iCs/>
      <w:color w:val="171619" w:themeColor="accent1" w:themeShade="80"/>
      <w:sz w:val="21"/>
      <w:szCs w:val="21"/>
    </w:rPr>
  </w:style>
  <w:style w:type="character" w:customStyle="1" w:styleId="Heading8Char">
    <w:name w:val="Heading 8 Char"/>
    <w:basedOn w:val="DefaultParagraphFont"/>
    <w:link w:val="Heading8"/>
    <w:uiPriority w:val="9"/>
    <w:semiHidden/>
    <w:rsid w:val="00F46D88"/>
    <w:rPr>
      <w:rFonts w:asciiTheme="majorHAnsi" w:eastAsiaTheme="majorEastAsia" w:hAnsiTheme="majorHAnsi" w:cstheme="majorBidi"/>
      <w:b/>
      <w:bCs/>
      <w:color w:val="A7A8A3" w:themeColor="text2"/>
    </w:rPr>
  </w:style>
  <w:style w:type="character" w:customStyle="1" w:styleId="Heading9Char">
    <w:name w:val="Heading 9 Char"/>
    <w:basedOn w:val="DefaultParagraphFont"/>
    <w:link w:val="Heading9"/>
    <w:uiPriority w:val="9"/>
    <w:semiHidden/>
    <w:rsid w:val="00F46D88"/>
    <w:rPr>
      <w:rFonts w:asciiTheme="majorHAnsi" w:eastAsiaTheme="majorEastAsia" w:hAnsiTheme="majorHAnsi" w:cstheme="majorBidi"/>
      <w:b/>
      <w:bCs/>
      <w:i/>
      <w:iCs/>
      <w:color w:val="A7A8A3" w:themeColor="text2"/>
    </w:rPr>
  </w:style>
  <w:style w:type="paragraph" w:styleId="Caption">
    <w:name w:val="caption"/>
    <w:basedOn w:val="Normal"/>
    <w:next w:val="Normal"/>
    <w:uiPriority w:val="35"/>
    <w:semiHidden/>
    <w:unhideWhenUsed/>
    <w:qFormat/>
    <w:rsid w:val="00F46D88"/>
    <w:pPr>
      <w:spacing w:line="240" w:lineRule="auto"/>
    </w:pPr>
    <w:rPr>
      <w:b/>
      <w:bCs/>
      <w:smallCaps/>
      <w:color w:val="918A96" w:themeColor="text1" w:themeTint="A6"/>
      <w:spacing w:val="6"/>
    </w:rPr>
  </w:style>
  <w:style w:type="paragraph" w:styleId="Title">
    <w:name w:val="Title"/>
    <w:basedOn w:val="Normal"/>
    <w:next w:val="Normal"/>
    <w:link w:val="TitleChar"/>
    <w:uiPriority w:val="10"/>
    <w:qFormat/>
    <w:rsid w:val="00F46D88"/>
    <w:pPr>
      <w:spacing w:after="0" w:line="240" w:lineRule="auto"/>
      <w:contextualSpacing/>
    </w:pPr>
    <w:rPr>
      <w:rFonts w:asciiTheme="majorHAnsi" w:eastAsiaTheme="majorEastAsia" w:hAnsiTheme="majorHAnsi" w:cstheme="majorBidi"/>
      <w:color w:val="2E2D33" w:themeColor="accent1"/>
      <w:spacing w:val="-10"/>
      <w:sz w:val="56"/>
      <w:szCs w:val="56"/>
    </w:rPr>
  </w:style>
  <w:style w:type="character" w:customStyle="1" w:styleId="TitleChar">
    <w:name w:val="Title Char"/>
    <w:basedOn w:val="DefaultParagraphFont"/>
    <w:link w:val="Title"/>
    <w:uiPriority w:val="10"/>
    <w:rsid w:val="00F46D88"/>
    <w:rPr>
      <w:rFonts w:asciiTheme="majorHAnsi" w:eastAsiaTheme="majorEastAsia" w:hAnsiTheme="majorHAnsi" w:cstheme="majorBidi"/>
      <w:color w:val="2E2D33" w:themeColor="accent1"/>
      <w:spacing w:val="-10"/>
      <w:sz w:val="56"/>
      <w:szCs w:val="56"/>
    </w:rPr>
  </w:style>
  <w:style w:type="paragraph" w:styleId="Subtitle">
    <w:name w:val="Subtitle"/>
    <w:basedOn w:val="Normal"/>
    <w:next w:val="Normal"/>
    <w:link w:val="SubtitleChar"/>
    <w:uiPriority w:val="11"/>
    <w:qFormat/>
    <w:rsid w:val="00F46D88"/>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46D88"/>
    <w:rPr>
      <w:rFonts w:asciiTheme="majorHAnsi" w:eastAsiaTheme="majorEastAsia" w:hAnsiTheme="majorHAnsi" w:cstheme="majorBidi"/>
      <w:sz w:val="24"/>
      <w:szCs w:val="24"/>
    </w:rPr>
  </w:style>
  <w:style w:type="character" w:styleId="Strong">
    <w:name w:val="Strong"/>
    <w:basedOn w:val="DefaultParagraphFont"/>
    <w:uiPriority w:val="22"/>
    <w:qFormat/>
    <w:rsid w:val="00F46D88"/>
    <w:rPr>
      <w:b/>
      <w:bCs/>
    </w:rPr>
  </w:style>
  <w:style w:type="character" w:styleId="Emphasis">
    <w:name w:val="Emphasis"/>
    <w:basedOn w:val="DefaultParagraphFont"/>
    <w:uiPriority w:val="20"/>
    <w:qFormat/>
    <w:rsid w:val="00F46D88"/>
    <w:rPr>
      <w:i/>
      <w:iCs/>
    </w:rPr>
  </w:style>
  <w:style w:type="paragraph" w:styleId="Quote">
    <w:name w:val="Quote"/>
    <w:basedOn w:val="Normal"/>
    <w:next w:val="Normal"/>
    <w:link w:val="QuoteChar"/>
    <w:uiPriority w:val="29"/>
    <w:qFormat/>
    <w:rsid w:val="00F46D88"/>
    <w:pPr>
      <w:spacing w:before="160"/>
      <w:ind w:left="720" w:right="720"/>
    </w:pPr>
    <w:rPr>
      <w:i/>
      <w:iCs/>
      <w:color w:val="807986" w:themeColor="text1" w:themeTint="BF"/>
    </w:rPr>
  </w:style>
  <w:style w:type="character" w:customStyle="1" w:styleId="QuoteChar">
    <w:name w:val="Quote Char"/>
    <w:basedOn w:val="DefaultParagraphFont"/>
    <w:link w:val="Quote"/>
    <w:uiPriority w:val="29"/>
    <w:rsid w:val="00F46D88"/>
    <w:rPr>
      <w:i/>
      <w:iCs/>
      <w:color w:val="807986" w:themeColor="text1" w:themeTint="BF"/>
    </w:rPr>
  </w:style>
  <w:style w:type="paragraph" w:styleId="IntenseQuote">
    <w:name w:val="Intense Quote"/>
    <w:basedOn w:val="Normal"/>
    <w:next w:val="Normal"/>
    <w:link w:val="IntenseQuoteChar"/>
    <w:uiPriority w:val="30"/>
    <w:qFormat/>
    <w:rsid w:val="00F46D88"/>
    <w:pPr>
      <w:pBdr>
        <w:left w:val="single" w:sz="18" w:space="12" w:color="2E2D33" w:themeColor="accent1"/>
      </w:pBdr>
      <w:spacing w:before="100" w:beforeAutospacing="1" w:line="300" w:lineRule="auto"/>
      <w:ind w:left="1224" w:right="1224"/>
    </w:pPr>
    <w:rPr>
      <w:rFonts w:asciiTheme="majorHAnsi" w:eastAsiaTheme="majorEastAsia" w:hAnsiTheme="majorHAnsi" w:cstheme="majorBidi"/>
      <w:color w:val="2E2D33" w:themeColor="accent1"/>
      <w:sz w:val="28"/>
      <w:szCs w:val="28"/>
    </w:rPr>
  </w:style>
  <w:style w:type="character" w:customStyle="1" w:styleId="IntenseQuoteChar">
    <w:name w:val="Intense Quote Char"/>
    <w:basedOn w:val="DefaultParagraphFont"/>
    <w:link w:val="IntenseQuote"/>
    <w:uiPriority w:val="30"/>
    <w:rsid w:val="00F46D88"/>
    <w:rPr>
      <w:rFonts w:asciiTheme="majorHAnsi" w:eastAsiaTheme="majorEastAsia" w:hAnsiTheme="majorHAnsi" w:cstheme="majorBidi"/>
      <w:color w:val="2E2D33" w:themeColor="accent1"/>
      <w:sz w:val="28"/>
      <w:szCs w:val="28"/>
    </w:rPr>
  </w:style>
  <w:style w:type="character" w:styleId="SubtleEmphasis">
    <w:name w:val="Subtle Emphasis"/>
    <w:basedOn w:val="DefaultParagraphFont"/>
    <w:uiPriority w:val="19"/>
    <w:qFormat/>
    <w:rsid w:val="00F46D88"/>
    <w:rPr>
      <w:i/>
      <w:iCs/>
      <w:color w:val="807986" w:themeColor="text1" w:themeTint="BF"/>
    </w:rPr>
  </w:style>
  <w:style w:type="character" w:styleId="IntenseEmphasis">
    <w:name w:val="Intense Emphasis"/>
    <w:basedOn w:val="DefaultParagraphFont"/>
    <w:uiPriority w:val="21"/>
    <w:qFormat/>
    <w:rsid w:val="00F46D88"/>
    <w:rPr>
      <w:b/>
      <w:bCs/>
      <w:i/>
      <w:iCs/>
    </w:rPr>
  </w:style>
  <w:style w:type="character" w:styleId="SubtleReference">
    <w:name w:val="Subtle Reference"/>
    <w:basedOn w:val="DefaultParagraphFont"/>
    <w:uiPriority w:val="31"/>
    <w:qFormat/>
    <w:rsid w:val="00F46D88"/>
    <w:rPr>
      <w:smallCaps/>
      <w:color w:val="807986" w:themeColor="text1" w:themeTint="BF"/>
      <w:u w:val="single" w:color="AAA5AE" w:themeColor="text1" w:themeTint="80"/>
    </w:rPr>
  </w:style>
  <w:style w:type="character" w:styleId="IntenseReference">
    <w:name w:val="Intense Reference"/>
    <w:basedOn w:val="DefaultParagraphFont"/>
    <w:uiPriority w:val="32"/>
    <w:qFormat/>
    <w:rsid w:val="00F46D88"/>
    <w:rPr>
      <w:b/>
      <w:bCs/>
      <w:smallCaps/>
      <w:spacing w:val="5"/>
      <w:u w:val="single"/>
    </w:rPr>
  </w:style>
  <w:style w:type="character" w:styleId="BookTitle">
    <w:name w:val="Book Title"/>
    <w:basedOn w:val="DefaultParagraphFont"/>
    <w:uiPriority w:val="33"/>
    <w:qFormat/>
    <w:rsid w:val="00F46D88"/>
    <w:rPr>
      <w:b/>
      <w:bCs/>
      <w:smallCaps/>
    </w:rPr>
  </w:style>
  <w:style w:type="character" w:styleId="PlaceholderText">
    <w:name w:val="Placeholder Text"/>
    <w:basedOn w:val="DefaultParagraphFont"/>
    <w:uiPriority w:val="99"/>
    <w:semiHidden/>
    <w:rsid w:val="00F70A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waynet@pacificdistrict.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ANW Theme">
  <a:themeElements>
    <a:clrScheme name="ANW Colors">
      <a:dk1>
        <a:srgbClr val="56515A"/>
      </a:dk1>
      <a:lt1>
        <a:srgbClr val="FFFFFF"/>
      </a:lt1>
      <a:dk2>
        <a:srgbClr val="A7A8A3"/>
      </a:dk2>
      <a:lt2>
        <a:srgbClr val="FFFFFF"/>
      </a:lt2>
      <a:accent1>
        <a:srgbClr val="2E2D33"/>
      </a:accent1>
      <a:accent2>
        <a:srgbClr val="CEC0AE"/>
      </a:accent2>
      <a:accent3>
        <a:srgbClr val="8BB2A8"/>
      </a:accent3>
      <a:accent4>
        <a:srgbClr val="26352F"/>
      </a:accent4>
      <a:accent5>
        <a:srgbClr val="56515A"/>
      </a:accent5>
      <a:accent6>
        <a:srgbClr val="A7A8A3"/>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AE529EEC48F143A95E814A59773449" ma:contentTypeVersion="16" ma:contentTypeDescription="Create a new document." ma:contentTypeScope="" ma:versionID="90b135920c31dc3e4109d3afde4e761f">
  <xsd:schema xmlns:xsd="http://www.w3.org/2001/XMLSchema" xmlns:xs="http://www.w3.org/2001/XMLSchema" xmlns:p="http://schemas.microsoft.com/office/2006/metadata/properties" xmlns:ns2="74e8c2d6-d812-4273-9631-27fa3a7fcc3f" xmlns:ns3="f750b151-1f05-441e-afbc-0549679b0b79" xmlns:ns4="f020e0a0-ebf4-4138-9db2-5d966875da27" targetNamespace="http://schemas.microsoft.com/office/2006/metadata/properties" ma:root="true" ma:fieldsID="73667982f7cb142fbca6ecb91d99fb3b" ns2:_="" ns3:_="" ns4:_="">
    <xsd:import namespace="74e8c2d6-d812-4273-9631-27fa3a7fcc3f"/>
    <xsd:import namespace="f750b151-1f05-441e-afbc-0549679b0b79"/>
    <xsd:import namespace="f020e0a0-ebf4-4138-9db2-5d966875da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8c2d6-d812-4273-9631-27fa3a7fc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8c4378-b1b8-4427-b67a-11855d2a886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0b151-1f05-441e-afbc-0549679b0b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20e0a0-ebf4-4138-9db2-5d966875da2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55047c2-692f-404c-86df-b8063e9ec74b}" ma:internalName="TaxCatchAll" ma:showField="CatchAllData" ma:web="f020e0a0-ebf4-4138-9db2-5d966875da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e8c2d6-d812-4273-9631-27fa3a7fcc3f">
      <Terms xmlns="http://schemas.microsoft.com/office/infopath/2007/PartnerControls"/>
    </lcf76f155ced4ddcb4097134ff3c332f>
    <TaxCatchAll xmlns="f020e0a0-ebf4-4138-9db2-5d966875da27" xsi:nil="true"/>
  </documentManagement>
</p:properties>
</file>

<file path=customXml/itemProps1.xml><?xml version="1.0" encoding="utf-8"?>
<ds:datastoreItem xmlns:ds="http://schemas.openxmlformats.org/officeDocument/2006/customXml" ds:itemID="{50E0E7B6-7523-4159-8F4A-C3FCFBB57B6A}">
  <ds:schemaRefs>
    <ds:schemaRef ds:uri="http://schemas.openxmlformats.org/officeDocument/2006/bibliography"/>
  </ds:schemaRefs>
</ds:datastoreItem>
</file>

<file path=customXml/itemProps2.xml><?xml version="1.0" encoding="utf-8"?>
<ds:datastoreItem xmlns:ds="http://schemas.openxmlformats.org/officeDocument/2006/customXml" ds:itemID="{4CAB0938-00BE-41F8-8300-DB560851490D}">
  <ds:schemaRefs>
    <ds:schemaRef ds:uri="http://schemas.microsoft.com/sharepoint/v3/contenttype/forms"/>
  </ds:schemaRefs>
</ds:datastoreItem>
</file>

<file path=customXml/itemProps3.xml><?xml version="1.0" encoding="utf-8"?>
<ds:datastoreItem xmlns:ds="http://schemas.openxmlformats.org/officeDocument/2006/customXml" ds:itemID="{1C91392A-EB90-4492-A68C-920F440A2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8c2d6-d812-4273-9631-27fa3a7fcc3f"/>
    <ds:schemaRef ds:uri="f750b151-1f05-441e-afbc-0549679b0b79"/>
    <ds:schemaRef ds:uri="f020e0a0-ebf4-4138-9db2-5d966875d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55085-4589-42E5-9DB8-D9EE185B71C6}">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4e8c2d6-d812-4273-9631-27fa3a7fcc3f"/>
    <ds:schemaRef ds:uri="http://www.w3.org/XML/1998/namespace"/>
    <ds:schemaRef ds:uri="f020e0a0-ebf4-4138-9db2-5d966875da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2779</Words>
  <Characters>15841</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&amp; Tracey Pust</dc:creator>
  <cp:keywords/>
  <dc:description/>
  <cp:lastModifiedBy>Kelly Martin</cp:lastModifiedBy>
  <cp:revision>2</cp:revision>
  <cp:lastPrinted>2019-05-27T22:20:00Z</cp:lastPrinted>
  <dcterms:created xsi:type="dcterms:W3CDTF">2024-12-10T20:32:00Z</dcterms:created>
  <dcterms:modified xsi:type="dcterms:W3CDTF">2024-12-10T20:32:00Z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0x0101005FAE529EEC48F143A95E814A59773449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Document Type">
    <vt:lpwstr>Licensing</vt:lpwstr>
  </property>
  <property fmtid="{D5CDD505-2E9C-101B-9397-08002B2CF9AE}" pid="8" name="Order">
    <vt:r8>36300</vt:r8>
  </property>
  <property fmtid="{D5CDD505-2E9C-101B-9397-08002B2CF9AE}" pid="9" name="District">
    <vt:lpwstr>NMC</vt:lpwstr>
  </property>
  <property fmtid="{D5CDD505-2E9C-101B-9397-08002B2CF9AE}" pid="10" name="Year">
    <vt:r8>2020</vt:r8>
  </property>
</Properties>
</file>